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75" w:rsidRPr="002F786E" w:rsidRDefault="00D5675F" w:rsidP="002F786E">
      <w:pPr>
        <w:tabs>
          <w:tab w:val="left" w:pos="601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REGIMENTO DO PROCESSO ELEITORAL PARA MANDATO DA FUNÇÃO DE DIRETOR DAS UNIDADES </w:t>
      </w:r>
      <w:r w:rsidR="00D066A1" w:rsidRPr="002F786E">
        <w:rPr>
          <w:rFonts w:ascii="Arial" w:hAnsi="Arial" w:cs="Arial"/>
          <w:sz w:val="24"/>
          <w:szCs w:val="24"/>
        </w:rPr>
        <w:t>ESCOLARES</w:t>
      </w:r>
      <w:r w:rsidRPr="002F786E">
        <w:rPr>
          <w:rFonts w:ascii="Arial" w:hAnsi="Arial" w:cs="Arial"/>
          <w:sz w:val="24"/>
          <w:szCs w:val="24"/>
        </w:rPr>
        <w:t xml:space="preserve"> DA REDE PÚ</w:t>
      </w:r>
      <w:r w:rsidR="00473919" w:rsidRPr="002F786E">
        <w:rPr>
          <w:rFonts w:ascii="Arial" w:hAnsi="Arial" w:cs="Arial"/>
          <w:sz w:val="24"/>
          <w:szCs w:val="24"/>
        </w:rPr>
        <w:t xml:space="preserve">BLICA ESTADUAL </w:t>
      </w:r>
      <w:r w:rsidR="00D066A1" w:rsidRPr="002F786E">
        <w:rPr>
          <w:rFonts w:ascii="Arial" w:hAnsi="Arial" w:cs="Arial"/>
          <w:sz w:val="24"/>
          <w:szCs w:val="24"/>
        </w:rPr>
        <w:t xml:space="preserve">DE ENSINO </w:t>
      </w:r>
      <w:r w:rsidR="00473919" w:rsidRPr="002F786E">
        <w:rPr>
          <w:rFonts w:ascii="Arial" w:hAnsi="Arial" w:cs="Arial"/>
          <w:sz w:val="24"/>
          <w:szCs w:val="24"/>
        </w:rPr>
        <w:t xml:space="preserve">– QUADRIENIO </w:t>
      </w:r>
      <w:r w:rsidR="00D066A1" w:rsidRPr="002F786E">
        <w:rPr>
          <w:rFonts w:ascii="Arial" w:hAnsi="Arial" w:cs="Arial"/>
          <w:sz w:val="24"/>
          <w:szCs w:val="24"/>
        </w:rPr>
        <w:t>2020/2023</w:t>
      </w:r>
      <w:r w:rsidR="002F786E" w:rsidRPr="002F786E">
        <w:rPr>
          <w:rFonts w:ascii="Arial" w:hAnsi="Arial" w:cs="Arial"/>
          <w:sz w:val="24"/>
          <w:szCs w:val="24"/>
        </w:rPr>
        <w:t>, EM</w:t>
      </w:r>
      <w:r w:rsidRPr="002F786E">
        <w:rPr>
          <w:rFonts w:ascii="Arial" w:hAnsi="Arial" w:cs="Arial"/>
          <w:sz w:val="24"/>
          <w:szCs w:val="24"/>
        </w:rPr>
        <w:t xml:space="preserve"> CONFORMIDADE COM A LEI Nº 3.141</w:t>
      </w:r>
      <w:r w:rsidR="00D066A1" w:rsidRPr="002F786E">
        <w:rPr>
          <w:rFonts w:ascii="Arial" w:hAnsi="Arial" w:cs="Arial"/>
          <w:sz w:val="24"/>
          <w:szCs w:val="24"/>
        </w:rPr>
        <w:t xml:space="preserve"> DE 22 DE JULHO DE 2016</w:t>
      </w:r>
      <w:r w:rsidRPr="002F786E">
        <w:rPr>
          <w:rFonts w:ascii="Arial" w:hAnsi="Arial" w:cs="Arial"/>
          <w:sz w:val="24"/>
          <w:szCs w:val="24"/>
        </w:rPr>
        <w:t>.</w:t>
      </w:r>
    </w:p>
    <w:p w:rsidR="00B36548" w:rsidRPr="002F786E" w:rsidRDefault="00B36548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675F" w:rsidRPr="002F786E" w:rsidRDefault="004777FE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Com fulcro na Lei Complementar nº 39/1993 </w:t>
      </w:r>
      <w:r w:rsidRPr="002F786E">
        <w:rPr>
          <w:rFonts w:ascii="Arial" w:hAnsi="Arial" w:cs="Arial"/>
          <w:color w:val="000000"/>
          <w:sz w:val="24"/>
          <w:szCs w:val="24"/>
        </w:rPr>
        <w:t>e d</w:t>
      </w:r>
      <w:r w:rsidR="00D5675F" w:rsidRPr="002F786E">
        <w:rPr>
          <w:rFonts w:ascii="Arial" w:hAnsi="Arial" w:cs="Arial"/>
          <w:color w:val="000000"/>
          <w:sz w:val="24"/>
          <w:szCs w:val="24"/>
        </w:rPr>
        <w:t xml:space="preserve">e acordo com o que estabelece a Lei nº. 3.141, de 22 de julho de 2016, a Comissão </w:t>
      </w:r>
      <w:r w:rsidR="0092102D" w:rsidRPr="002F786E">
        <w:rPr>
          <w:rFonts w:ascii="Arial" w:hAnsi="Arial" w:cs="Arial"/>
          <w:color w:val="000000"/>
          <w:sz w:val="24"/>
          <w:szCs w:val="24"/>
        </w:rPr>
        <w:t>Paritária</w:t>
      </w:r>
      <w:r w:rsidR="00333B80" w:rsidRPr="002F786E">
        <w:rPr>
          <w:rFonts w:ascii="Arial" w:hAnsi="Arial" w:cs="Arial"/>
          <w:color w:val="000000"/>
          <w:sz w:val="24"/>
          <w:szCs w:val="24"/>
        </w:rPr>
        <w:t xml:space="preserve"> </w:t>
      </w:r>
      <w:r w:rsidR="0092102D" w:rsidRPr="002F786E">
        <w:rPr>
          <w:rFonts w:ascii="Arial" w:hAnsi="Arial" w:cs="Arial"/>
          <w:color w:val="000000"/>
          <w:sz w:val="24"/>
          <w:szCs w:val="24"/>
        </w:rPr>
        <w:t xml:space="preserve">comunica </w:t>
      </w:r>
      <w:r w:rsidR="00D5675F" w:rsidRPr="002F786E">
        <w:rPr>
          <w:rFonts w:ascii="Arial" w:hAnsi="Arial" w:cs="Arial"/>
          <w:color w:val="000000"/>
          <w:sz w:val="24"/>
          <w:szCs w:val="24"/>
        </w:rPr>
        <w:t xml:space="preserve">que estarão abertas nos dias </w:t>
      </w:r>
      <w:r w:rsidR="008F3C50" w:rsidRPr="002F786E">
        <w:rPr>
          <w:rFonts w:ascii="Arial" w:hAnsi="Arial" w:cs="Arial"/>
          <w:sz w:val="24"/>
          <w:szCs w:val="24"/>
        </w:rPr>
        <w:t>02</w:t>
      </w:r>
      <w:r w:rsidR="00D7236C" w:rsidRPr="002F786E">
        <w:rPr>
          <w:rFonts w:ascii="Arial" w:hAnsi="Arial" w:cs="Arial"/>
          <w:sz w:val="24"/>
          <w:szCs w:val="24"/>
        </w:rPr>
        <w:t xml:space="preserve"> e</w:t>
      </w:r>
      <w:r w:rsidR="008F3C50" w:rsidRPr="002F786E">
        <w:rPr>
          <w:rFonts w:ascii="Arial" w:hAnsi="Arial" w:cs="Arial"/>
          <w:sz w:val="24"/>
          <w:szCs w:val="24"/>
        </w:rPr>
        <w:t xml:space="preserve"> 03 de dezembro</w:t>
      </w:r>
      <w:r w:rsidR="00D5675F" w:rsidRPr="002F786E">
        <w:rPr>
          <w:rFonts w:ascii="Arial" w:hAnsi="Arial" w:cs="Arial"/>
          <w:sz w:val="24"/>
          <w:szCs w:val="24"/>
        </w:rPr>
        <w:t xml:space="preserve"> de 2019</w:t>
      </w:r>
      <w:r w:rsidR="00D5675F" w:rsidRPr="002F786E">
        <w:rPr>
          <w:rFonts w:ascii="Arial" w:hAnsi="Arial" w:cs="Arial"/>
          <w:color w:val="000000"/>
          <w:sz w:val="24"/>
          <w:szCs w:val="24"/>
        </w:rPr>
        <w:t>, as inscrições para o processo eletivo para mandato da função de Diretor Escola</w:t>
      </w:r>
      <w:r w:rsidR="00F95B75" w:rsidRPr="002F786E">
        <w:rPr>
          <w:rFonts w:ascii="Arial" w:hAnsi="Arial" w:cs="Arial"/>
          <w:color w:val="000000"/>
          <w:sz w:val="24"/>
          <w:szCs w:val="24"/>
        </w:rPr>
        <w:t>r</w:t>
      </w:r>
      <w:r w:rsidR="00D5675F" w:rsidRPr="002F786E">
        <w:rPr>
          <w:rFonts w:ascii="Arial" w:hAnsi="Arial" w:cs="Arial"/>
          <w:color w:val="000000"/>
          <w:sz w:val="24"/>
          <w:szCs w:val="24"/>
        </w:rPr>
        <w:t xml:space="preserve"> nas unidades </w:t>
      </w:r>
      <w:r w:rsidR="00F95B75" w:rsidRPr="002F786E">
        <w:rPr>
          <w:rFonts w:ascii="Arial" w:hAnsi="Arial" w:cs="Arial"/>
          <w:color w:val="000000"/>
          <w:sz w:val="24"/>
          <w:szCs w:val="24"/>
        </w:rPr>
        <w:t>escolares</w:t>
      </w:r>
      <w:r w:rsidR="00D5675F" w:rsidRPr="002F786E">
        <w:rPr>
          <w:rFonts w:ascii="Arial" w:hAnsi="Arial" w:cs="Arial"/>
          <w:color w:val="000000"/>
          <w:sz w:val="24"/>
          <w:szCs w:val="24"/>
        </w:rPr>
        <w:t xml:space="preserve"> da rede </w:t>
      </w:r>
      <w:r w:rsidR="00D14218" w:rsidRPr="002F786E">
        <w:rPr>
          <w:rFonts w:ascii="Arial" w:hAnsi="Arial" w:cs="Arial"/>
          <w:color w:val="000000"/>
          <w:sz w:val="24"/>
          <w:szCs w:val="24"/>
        </w:rPr>
        <w:t xml:space="preserve">pública </w:t>
      </w:r>
      <w:r w:rsidR="00D5675F" w:rsidRPr="002F786E">
        <w:rPr>
          <w:rFonts w:ascii="Arial" w:hAnsi="Arial" w:cs="Arial"/>
          <w:color w:val="000000"/>
          <w:sz w:val="24"/>
          <w:szCs w:val="24"/>
        </w:rPr>
        <w:t xml:space="preserve">estadual, constantes no </w:t>
      </w:r>
      <w:r w:rsidR="00D14218" w:rsidRPr="002F786E">
        <w:rPr>
          <w:rFonts w:ascii="Arial" w:hAnsi="Arial" w:cs="Arial"/>
          <w:color w:val="000000"/>
          <w:sz w:val="24"/>
          <w:szCs w:val="24"/>
        </w:rPr>
        <w:t>a</w:t>
      </w:r>
      <w:r w:rsidR="00D5675F" w:rsidRPr="002F786E">
        <w:rPr>
          <w:rFonts w:ascii="Arial" w:hAnsi="Arial" w:cs="Arial"/>
          <w:color w:val="000000"/>
          <w:sz w:val="24"/>
          <w:szCs w:val="24"/>
        </w:rPr>
        <w:t>nexo I d</w:t>
      </w:r>
      <w:r w:rsidR="00AB079A" w:rsidRPr="002F786E">
        <w:rPr>
          <w:rFonts w:ascii="Arial" w:hAnsi="Arial" w:cs="Arial"/>
          <w:color w:val="000000"/>
          <w:sz w:val="24"/>
          <w:szCs w:val="24"/>
        </w:rPr>
        <w:t>o E</w:t>
      </w:r>
      <w:r w:rsidR="00F95B75" w:rsidRPr="002F786E">
        <w:rPr>
          <w:rFonts w:ascii="Arial" w:hAnsi="Arial" w:cs="Arial"/>
          <w:color w:val="000000"/>
          <w:sz w:val="24"/>
          <w:szCs w:val="24"/>
        </w:rPr>
        <w:t xml:space="preserve">dital </w:t>
      </w:r>
      <w:r w:rsidR="00AB079A" w:rsidRPr="002F786E">
        <w:rPr>
          <w:rFonts w:ascii="Arial" w:hAnsi="Arial" w:cs="Arial"/>
          <w:sz w:val="24"/>
          <w:szCs w:val="24"/>
        </w:rPr>
        <w:t xml:space="preserve">nº </w:t>
      </w:r>
      <w:r w:rsidR="008369C2">
        <w:rPr>
          <w:rFonts w:ascii="Arial" w:hAnsi="Arial" w:cs="Arial"/>
          <w:sz w:val="24"/>
          <w:szCs w:val="24"/>
        </w:rPr>
        <w:t>0</w:t>
      </w:r>
      <w:r w:rsidR="00AB079A" w:rsidRPr="002F786E">
        <w:rPr>
          <w:rFonts w:ascii="Arial" w:hAnsi="Arial" w:cs="Arial"/>
          <w:sz w:val="24"/>
          <w:szCs w:val="24"/>
        </w:rPr>
        <w:t>01 de 28 de novembro de 2019.</w:t>
      </w:r>
    </w:p>
    <w:p w:rsidR="00D5675F" w:rsidRPr="002F786E" w:rsidRDefault="00D5675F" w:rsidP="002F786E">
      <w:pPr>
        <w:tabs>
          <w:tab w:val="left" w:pos="6011"/>
        </w:tabs>
        <w:spacing w:after="0" w:line="36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5675F" w:rsidRPr="002F786E" w:rsidRDefault="00D5675F" w:rsidP="002F786E">
      <w:pPr>
        <w:tabs>
          <w:tab w:val="left" w:pos="6011"/>
        </w:tabs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F786E">
        <w:rPr>
          <w:rFonts w:ascii="Arial" w:hAnsi="Arial" w:cs="Arial"/>
          <w:b/>
          <w:color w:val="000000"/>
          <w:sz w:val="24"/>
          <w:szCs w:val="24"/>
        </w:rPr>
        <w:t>CAPÍTULO I</w:t>
      </w:r>
    </w:p>
    <w:p w:rsidR="00D5675F" w:rsidRPr="002F786E" w:rsidRDefault="002F786E" w:rsidP="002F786E">
      <w:pPr>
        <w:tabs>
          <w:tab w:val="left" w:pos="6011"/>
        </w:tabs>
        <w:spacing w:after="0"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 inscrição dos c</w:t>
      </w:r>
      <w:r w:rsidR="00D5675F" w:rsidRPr="002F786E">
        <w:rPr>
          <w:rFonts w:ascii="Arial" w:hAnsi="Arial" w:cs="Arial"/>
          <w:color w:val="000000"/>
          <w:sz w:val="24"/>
          <w:szCs w:val="24"/>
        </w:rPr>
        <w:t>andidatos</w:t>
      </w:r>
    </w:p>
    <w:p w:rsidR="00D5675F" w:rsidRPr="002F786E" w:rsidRDefault="00D5675F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1D35" w:rsidRDefault="0092102D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786E">
        <w:rPr>
          <w:rFonts w:ascii="Arial" w:hAnsi="Arial" w:cs="Arial"/>
          <w:color w:val="000000"/>
          <w:sz w:val="24"/>
          <w:szCs w:val="24"/>
        </w:rPr>
        <w:t>Art. 1º</w:t>
      </w:r>
      <w:r w:rsidR="00333B80" w:rsidRPr="002F786E">
        <w:rPr>
          <w:rFonts w:ascii="Arial" w:hAnsi="Arial" w:cs="Arial"/>
          <w:color w:val="000000"/>
          <w:sz w:val="24"/>
          <w:szCs w:val="24"/>
        </w:rPr>
        <w:t xml:space="preserve"> </w:t>
      </w:r>
      <w:r w:rsidR="00D5675F" w:rsidRPr="002F786E">
        <w:rPr>
          <w:rFonts w:ascii="Arial" w:hAnsi="Arial" w:cs="Arial"/>
          <w:color w:val="000000"/>
          <w:sz w:val="24"/>
          <w:szCs w:val="24"/>
        </w:rPr>
        <w:t>Poderão inscrever-se para participar do processo eletivo para mandato da função de Diretor Escolar todos os professores e servidores não-docentes certificados,</w:t>
      </w:r>
      <w:r w:rsidR="00D14218" w:rsidRPr="002F786E">
        <w:rPr>
          <w:rFonts w:ascii="Arial" w:hAnsi="Arial" w:cs="Arial"/>
          <w:color w:val="000000"/>
          <w:sz w:val="24"/>
          <w:szCs w:val="24"/>
        </w:rPr>
        <w:t xml:space="preserve"> </w:t>
      </w:r>
      <w:r w:rsidR="00D5675F" w:rsidRPr="002F786E">
        <w:rPr>
          <w:rFonts w:ascii="Arial" w:hAnsi="Arial" w:cs="Arial"/>
          <w:color w:val="000000"/>
          <w:sz w:val="24"/>
          <w:szCs w:val="24"/>
        </w:rPr>
        <w:t>conforme estabelecido no art. 11</w:t>
      </w:r>
      <w:r w:rsidR="00C457CF" w:rsidRPr="002F786E">
        <w:rPr>
          <w:rFonts w:ascii="Arial" w:hAnsi="Arial" w:cs="Arial"/>
          <w:color w:val="000000"/>
          <w:sz w:val="24"/>
          <w:szCs w:val="24"/>
        </w:rPr>
        <w:t>, § 1º,</w:t>
      </w:r>
      <w:r w:rsidR="00D5675F" w:rsidRPr="002F786E">
        <w:rPr>
          <w:rFonts w:ascii="Arial" w:hAnsi="Arial" w:cs="Arial"/>
          <w:color w:val="000000"/>
          <w:sz w:val="24"/>
          <w:szCs w:val="24"/>
        </w:rPr>
        <w:t xml:space="preserve"> da Lei n</w:t>
      </w:r>
      <w:r w:rsidRPr="002F786E">
        <w:rPr>
          <w:rFonts w:ascii="Arial" w:hAnsi="Arial" w:cs="Arial"/>
          <w:color w:val="000000"/>
          <w:sz w:val="24"/>
          <w:szCs w:val="24"/>
        </w:rPr>
        <w:t xml:space="preserve">º 3.141, bem como os casos de recondução, previsto no art. 14, parágrafo único </w:t>
      </w:r>
      <w:r w:rsidR="002F1D35" w:rsidRPr="002F786E">
        <w:rPr>
          <w:rFonts w:ascii="Arial" w:hAnsi="Arial" w:cs="Arial"/>
          <w:color w:val="000000"/>
          <w:sz w:val="24"/>
          <w:szCs w:val="24"/>
        </w:rPr>
        <w:t>da referida Lei.</w:t>
      </w:r>
    </w:p>
    <w:p w:rsidR="00B74505" w:rsidRPr="002F786E" w:rsidRDefault="00B74505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27B5" w:rsidRDefault="00C457CF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786E">
        <w:rPr>
          <w:rFonts w:ascii="Arial" w:hAnsi="Arial" w:cs="Arial"/>
          <w:color w:val="000000"/>
          <w:sz w:val="24"/>
          <w:szCs w:val="24"/>
        </w:rPr>
        <w:t>Art. 2º</w:t>
      </w:r>
      <w:r w:rsidR="00333B80" w:rsidRPr="002F786E">
        <w:rPr>
          <w:rFonts w:ascii="Arial" w:hAnsi="Arial" w:cs="Arial"/>
          <w:color w:val="000000"/>
          <w:sz w:val="24"/>
          <w:szCs w:val="24"/>
        </w:rPr>
        <w:t xml:space="preserve"> </w:t>
      </w:r>
      <w:r w:rsidR="007601F6" w:rsidRPr="002F786E">
        <w:rPr>
          <w:rFonts w:ascii="Arial" w:hAnsi="Arial" w:cs="Arial"/>
          <w:color w:val="000000"/>
          <w:sz w:val="24"/>
          <w:szCs w:val="24"/>
        </w:rPr>
        <w:t xml:space="preserve">As inscrições </w:t>
      </w:r>
      <w:r w:rsidRPr="002F786E">
        <w:rPr>
          <w:rFonts w:ascii="Arial" w:hAnsi="Arial" w:cs="Arial"/>
          <w:color w:val="000000"/>
          <w:sz w:val="24"/>
          <w:szCs w:val="24"/>
        </w:rPr>
        <w:t xml:space="preserve">para participar do processo eletivo para mandato da função de Diretor Escolar nas unidades </w:t>
      </w:r>
      <w:r w:rsidR="00D14218" w:rsidRPr="002F786E">
        <w:rPr>
          <w:rFonts w:ascii="Arial" w:hAnsi="Arial" w:cs="Arial"/>
          <w:color w:val="000000"/>
          <w:sz w:val="24"/>
          <w:szCs w:val="24"/>
        </w:rPr>
        <w:t>escolares</w:t>
      </w:r>
      <w:r w:rsidRPr="002F786E">
        <w:rPr>
          <w:rFonts w:ascii="Arial" w:hAnsi="Arial" w:cs="Arial"/>
          <w:color w:val="000000"/>
          <w:sz w:val="24"/>
          <w:szCs w:val="24"/>
        </w:rPr>
        <w:t xml:space="preserve"> da rede pública estadual, constantes no </w:t>
      </w:r>
      <w:r w:rsidR="00D14218" w:rsidRPr="002F786E">
        <w:rPr>
          <w:rFonts w:ascii="Arial" w:hAnsi="Arial" w:cs="Arial"/>
          <w:color w:val="000000"/>
          <w:sz w:val="24"/>
          <w:szCs w:val="24"/>
        </w:rPr>
        <w:t>a</w:t>
      </w:r>
      <w:r w:rsidRPr="002F786E">
        <w:rPr>
          <w:rFonts w:ascii="Arial" w:hAnsi="Arial" w:cs="Arial"/>
          <w:color w:val="000000"/>
          <w:sz w:val="24"/>
          <w:szCs w:val="24"/>
        </w:rPr>
        <w:t>nexo I d</w:t>
      </w:r>
      <w:r w:rsidR="00B36F21" w:rsidRPr="002F786E">
        <w:rPr>
          <w:rFonts w:ascii="Arial" w:hAnsi="Arial" w:cs="Arial"/>
          <w:color w:val="000000"/>
          <w:sz w:val="24"/>
          <w:szCs w:val="24"/>
        </w:rPr>
        <w:t xml:space="preserve">o </w:t>
      </w:r>
      <w:r w:rsidR="00AB079A" w:rsidRPr="002F786E">
        <w:rPr>
          <w:rFonts w:ascii="Arial" w:hAnsi="Arial" w:cs="Arial"/>
          <w:sz w:val="24"/>
          <w:szCs w:val="24"/>
        </w:rPr>
        <w:t xml:space="preserve">Edital nº </w:t>
      </w:r>
      <w:r w:rsidR="003A142B">
        <w:rPr>
          <w:rFonts w:ascii="Arial" w:hAnsi="Arial" w:cs="Arial"/>
          <w:sz w:val="24"/>
          <w:szCs w:val="24"/>
        </w:rPr>
        <w:t>0</w:t>
      </w:r>
      <w:r w:rsidR="00AB079A" w:rsidRPr="002F786E">
        <w:rPr>
          <w:rFonts w:ascii="Arial" w:hAnsi="Arial" w:cs="Arial"/>
          <w:sz w:val="24"/>
          <w:szCs w:val="24"/>
        </w:rPr>
        <w:t>01 de 28</w:t>
      </w:r>
      <w:r w:rsidR="008F3C50" w:rsidRPr="002F786E">
        <w:rPr>
          <w:rFonts w:ascii="Arial" w:hAnsi="Arial" w:cs="Arial"/>
          <w:sz w:val="24"/>
          <w:szCs w:val="24"/>
        </w:rPr>
        <w:t xml:space="preserve"> de novembro</w:t>
      </w:r>
      <w:r w:rsidR="00B36F21" w:rsidRPr="002F786E">
        <w:rPr>
          <w:rFonts w:ascii="Arial" w:hAnsi="Arial" w:cs="Arial"/>
          <w:sz w:val="24"/>
          <w:szCs w:val="24"/>
        </w:rPr>
        <w:t xml:space="preserve"> de 2019</w:t>
      </w:r>
      <w:r w:rsidRPr="002F786E">
        <w:rPr>
          <w:rFonts w:ascii="Arial" w:hAnsi="Arial" w:cs="Arial"/>
          <w:color w:val="000000"/>
          <w:sz w:val="24"/>
          <w:szCs w:val="24"/>
        </w:rPr>
        <w:t xml:space="preserve">, serão realizadas na unidade </w:t>
      </w:r>
      <w:r w:rsidR="006A6386" w:rsidRPr="002F786E">
        <w:rPr>
          <w:rFonts w:ascii="Arial" w:hAnsi="Arial" w:cs="Arial"/>
          <w:color w:val="000000"/>
          <w:sz w:val="24"/>
          <w:szCs w:val="24"/>
        </w:rPr>
        <w:t>escolar</w:t>
      </w:r>
      <w:r w:rsidRPr="002F786E">
        <w:rPr>
          <w:rFonts w:ascii="Arial" w:hAnsi="Arial" w:cs="Arial"/>
          <w:color w:val="000000"/>
          <w:sz w:val="24"/>
          <w:szCs w:val="24"/>
        </w:rPr>
        <w:t xml:space="preserve"> para </w:t>
      </w:r>
      <w:r w:rsidR="006A6386" w:rsidRPr="002F786E">
        <w:rPr>
          <w:rFonts w:ascii="Arial" w:hAnsi="Arial" w:cs="Arial"/>
          <w:color w:val="000000"/>
          <w:sz w:val="24"/>
          <w:szCs w:val="24"/>
        </w:rPr>
        <w:t>a</w:t>
      </w:r>
      <w:r w:rsidRPr="002F786E">
        <w:rPr>
          <w:rFonts w:ascii="Arial" w:hAnsi="Arial" w:cs="Arial"/>
          <w:color w:val="000000"/>
          <w:sz w:val="24"/>
          <w:szCs w:val="24"/>
        </w:rPr>
        <w:t xml:space="preserve"> qual o candidato deseja concorrer, </w:t>
      </w:r>
      <w:r w:rsidR="00D14218" w:rsidRPr="002F786E">
        <w:rPr>
          <w:rFonts w:ascii="Arial" w:hAnsi="Arial" w:cs="Arial"/>
          <w:color w:val="000000"/>
          <w:sz w:val="24"/>
          <w:szCs w:val="24"/>
        </w:rPr>
        <w:t>no período</w:t>
      </w:r>
      <w:r w:rsidRPr="002F786E">
        <w:rPr>
          <w:rFonts w:ascii="Arial" w:hAnsi="Arial" w:cs="Arial"/>
          <w:color w:val="000000"/>
          <w:sz w:val="24"/>
          <w:szCs w:val="24"/>
        </w:rPr>
        <w:t xml:space="preserve"> </w:t>
      </w:r>
      <w:r w:rsidR="00D14218" w:rsidRPr="002F786E">
        <w:rPr>
          <w:rFonts w:ascii="Arial" w:hAnsi="Arial" w:cs="Arial"/>
          <w:color w:val="000000"/>
          <w:sz w:val="24"/>
          <w:szCs w:val="24"/>
        </w:rPr>
        <w:t>de</w:t>
      </w:r>
      <w:r w:rsidR="008F3C50" w:rsidRPr="002F786E">
        <w:rPr>
          <w:rFonts w:ascii="Arial" w:hAnsi="Arial" w:cs="Arial"/>
          <w:color w:val="000000"/>
          <w:sz w:val="24"/>
          <w:szCs w:val="24"/>
        </w:rPr>
        <w:t xml:space="preserve"> 02 a 03</w:t>
      </w:r>
      <w:r w:rsidR="0092102D" w:rsidRPr="002F786E">
        <w:rPr>
          <w:rFonts w:ascii="Arial" w:hAnsi="Arial" w:cs="Arial"/>
          <w:color w:val="000000"/>
          <w:sz w:val="24"/>
          <w:szCs w:val="24"/>
        </w:rPr>
        <w:t xml:space="preserve"> de </w:t>
      </w:r>
      <w:r w:rsidR="003A142B">
        <w:rPr>
          <w:rFonts w:ascii="Arial" w:hAnsi="Arial" w:cs="Arial"/>
          <w:color w:val="000000"/>
          <w:sz w:val="24"/>
          <w:szCs w:val="24"/>
        </w:rPr>
        <w:t>dezembro</w:t>
      </w:r>
      <w:r w:rsidRPr="002F786E">
        <w:rPr>
          <w:rFonts w:ascii="Arial" w:hAnsi="Arial" w:cs="Arial"/>
          <w:color w:val="000000"/>
          <w:sz w:val="24"/>
          <w:szCs w:val="24"/>
        </w:rPr>
        <w:t xml:space="preserve"> de 2019.</w:t>
      </w:r>
      <w:r w:rsidR="00D14218" w:rsidRPr="002F786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74505" w:rsidRPr="002F786E" w:rsidRDefault="00B74505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793C" w:rsidRDefault="0092102D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color w:val="000000"/>
          <w:sz w:val="24"/>
          <w:szCs w:val="24"/>
        </w:rPr>
        <w:t>Art. 3º</w:t>
      </w:r>
      <w:r w:rsidR="00333B80" w:rsidRPr="002F786E">
        <w:rPr>
          <w:rFonts w:ascii="Arial" w:hAnsi="Arial" w:cs="Arial"/>
          <w:color w:val="000000"/>
          <w:sz w:val="24"/>
          <w:szCs w:val="24"/>
        </w:rPr>
        <w:t xml:space="preserve"> </w:t>
      </w:r>
      <w:r w:rsidR="00C457CF" w:rsidRPr="002F786E">
        <w:rPr>
          <w:rFonts w:ascii="Arial" w:hAnsi="Arial" w:cs="Arial"/>
          <w:color w:val="000000"/>
          <w:sz w:val="24"/>
          <w:szCs w:val="24"/>
        </w:rPr>
        <w:t>N</w:t>
      </w:r>
      <w:r w:rsidR="00E87C0C" w:rsidRPr="002F786E">
        <w:rPr>
          <w:rFonts w:ascii="Arial" w:hAnsi="Arial" w:cs="Arial"/>
          <w:color w:val="000000"/>
          <w:sz w:val="24"/>
          <w:szCs w:val="24"/>
        </w:rPr>
        <w:t>enhum candidato poderá inscrever-se</w:t>
      </w:r>
      <w:r w:rsidR="00C457CF" w:rsidRPr="002F786E">
        <w:rPr>
          <w:rFonts w:ascii="Arial" w:hAnsi="Arial" w:cs="Arial"/>
          <w:color w:val="000000"/>
          <w:sz w:val="24"/>
          <w:szCs w:val="24"/>
        </w:rPr>
        <w:t xml:space="preserve">, simultaneamente, em duas ou mais unidades </w:t>
      </w:r>
      <w:r w:rsidR="00B36F21" w:rsidRPr="002F786E">
        <w:rPr>
          <w:rFonts w:ascii="Arial" w:hAnsi="Arial" w:cs="Arial"/>
          <w:color w:val="000000"/>
          <w:sz w:val="24"/>
          <w:szCs w:val="24"/>
        </w:rPr>
        <w:t>escolares</w:t>
      </w:r>
      <w:r w:rsidR="009B793C" w:rsidRPr="002F786E">
        <w:rPr>
          <w:rFonts w:ascii="Arial" w:hAnsi="Arial" w:cs="Arial"/>
          <w:color w:val="000000"/>
          <w:sz w:val="24"/>
          <w:szCs w:val="24"/>
        </w:rPr>
        <w:t>, bem como</w:t>
      </w:r>
      <w:r w:rsidR="009B793C" w:rsidRPr="002F786E">
        <w:rPr>
          <w:rFonts w:ascii="Arial" w:hAnsi="Arial" w:cs="Arial"/>
          <w:sz w:val="24"/>
          <w:szCs w:val="24"/>
        </w:rPr>
        <w:t xml:space="preserve"> em unidade escolar localizada fora do município para o qual foi certificado.</w:t>
      </w:r>
    </w:p>
    <w:p w:rsidR="00B74505" w:rsidRPr="002F786E" w:rsidRDefault="00B74505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3A1F" w:rsidRDefault="0092102D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786E">
        <w:rPr>
          <w:rFonts w:ascii="Arial" w:hAnsi="Arial" w:cs="Arial"/>
          <w:color w:val="000000"/>
          <w:sz w:val="24"/>
          <w:szCs w:val="24"/>
        </w:rPr>
        <w:t>Art. 4º</w:t>
      </w:r>
      <w:r w:rsidR="00333B80" w:rsidRPr="002F786E">
        <w:rPr>
          <w:rFonts w:ascii="Arial" w:hAnsi="Arial" w:cs="Arial"/>
          <w:color w:val="000000"/>
          <w:sz w:val="24"/>
          <w:szCs w:val="24"/>
        </w:rPr>
        <w:t xml:space="preserve"> </w:t>
      </w:r>
      <w:r w:rsidR="00C457CF" w:rsidRPr="002F786E">
        <w:rPr>
          <w:rFonts w:ascii="Arial" w:hAnsi="Arial" w:cs="Arial"/>
          <w:color w:val="000000"/>
          <w:sz w:val="24"/>
          <w:szCs w:val="24"/>
        </w:rPr>
        <w:t xml:space="preserve">O mandato é de </w:t>
      </w:r>
      <w:proofErr w:type="gramStart"/>
      <w:r w:rsidR="00C457CF" w:rsidRPr="002F786E">
        <w:rPr>
          <w:rFonts w:ascii="Arial" w:hAnsi="Arial" w:cs="Arial"/>
          <w:color w:val="000000"/>
          <w:sz w:val="24"/>
          <w:szCs w:val="24"/>
        </w:rPr>
        <w:t>4</w:t>
      </w:r>
      <w:proofErr w:type="gramEnd"/>
      <w:r w:rsidR="00C457CF" w:rsidRPr="002F786E">
        <w:rPr>
          <w:rFonts w:ascii="Arial" w:hAnsi="Arial" w:cs="Arial"/>
          <w:color w:val="000000"/>
          <w:sz w:val="24"/>
          <w:szCs w:val="24"/>
        </w:rPr>
        <w:t xml:space="preserve"> (quatro) anos, com direito a uma reeleição consecutiva.</w:t>
      </w:r>
    </w:p>
    <w:p w:rsidR="002F786E" w:rsidRPr="002F786E" w:rsidRDefault="002F786E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457CF" w:rsidRPr="002F786E" w:rsidRDefault="00C457CF" w:rsidP="002F786E">
      <w:pPr>
        <w:tabs>
          <w:tab w:val="left" w:pos="6011"/>
        </w:tabs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F786E">
        <w:rPr>
          <w:rFonts w:ascii="Arial" w:hAnsi="Arial" w:cs="Arial"/>
          <w:b/>
          <w:color w:val="000000"/>
          <w:sz w:val="24"/>
          <w:szCs w:val="24"/>
        </w:rPr>
        <w:t>CAPÍTULO II</w:t>
      </w:r>
    </w:p>
    <w:p w:rsidR="00C457CF" w:rsidRPr="002F786E" w:rsidRDefault="00C457CF" w:rsidP="002F786E">
      <w:pPr>
        <w:tabs>
          <w:tab w:val="left" w:pos="6011"/>
        </w:tabs>
        <w:spacing w:after="0"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2F786E">
        <w:rPr>
          <w:rFonts w:ascii="Arial" w:hAnsi="Arial" w:cs="Arial"/>
          <w:color w:val="000000"/>
          <w:sz w:val="24"/>
          <w:szCs w:val="24"/>
        </w:rPr>
        <w:t>Da Comissão Eleitoral</w:t>
      </w:r>
      <w:r w:rsidR="0092102D" w:rsidRPr="002F786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457CF" w:rsidRPr="002F786E" w:rsidRDefault="00C457CF" w:rsidP="002F786E">
      <w:pPr>
        <w:tabs>
          <w:tab w:val="left" w:pos="6011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457CF" w:rsidRDefault="00675E51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>Art. 5º</w:t>
      </w:r>
      <w:r w:rsidR="00333B80" w:rsidRPr="002F786E">
        <w:rPr>
          <w:rFonts w:ascii="Arial" w:hAnsi="Arial" w:cs="Arial"/>
          <w:sz w:val="24"/>
          <w:szCs w:val="24"/>
        </w:rPr>
        <w:t xml:space="preserve"> </w:t>
      </w:r>
      <w:r w:rsidR="00C457CF" w:rsidRPr="002F786E">
        <w:rPr>
          <w:rFonts w:ascii="Arial" w:hAnsi="Arial" w:cs="Arial"/>
          <w:sz w:val="24"/>
          <w:szCs w:val="24"/>
        </w:rPr>
        <w:t xml:space="preserve">A </w:t>
      </w:r>
      <w:r w:rsidR="00351C17" w:rsidRPr="002F786E">
        <w:rPr>
          <w:rFonts w:ascii="Arial" w:hAnsi="Arial" w:cs="Arial"/>
          <w:sz w:val="24"/>
          <w:szCs w:val="24"/>
        </w:rPr>
        <w:t>C</w:t>
      </w:r>
      <w:r w:rsidR="00C457CF" w:rsidRPr="002F786E">
        <w:rPr>
          <w:rFonts w:ascii="Arial" w:hAnsi="Arial" w:cs="Arial"/>
          <w:sz w:val="24"/>
          <w:szCs w:val="24"/>
        </w:rPr>
        <w:t xml:space="preserve">omissão </w:t>
      </w:r>
      <w:r w:rsidR="00351C17" w:rsidRPr="002F786E">
        <w:rPr>
          <w:rFonts w:ascii="Arial" w:hAnsi="Arial" w:cs="Arial"/>
          <w:sz w:val="24"/>
          <w:szCs w:val="24"/>
        </w:rPr>
        <w:t>E</w:t>
      </w:r>
      <w:r w:rsidR="00C457CF" w:rsidRPr="002F786E">
        <w:rPr>
          <w:rFonts w:ascii="Arial" w:hAnsi="Arial" w:cs="Arial"/>
          <w:sz w:val="24"/>
          <w:szCs w:val="24"/>
        </w:rPr>
        <w:t xml:space="preserve">leitoral </w:t>
      </w:r>
      <w:r w:rsidR="003F52B8" w:rsidRPr="002F786E">
        <w:rPr>
          <w:rFonts w:ascii="Arial" w:hAnsi="Arial" w:cs="Arial"/>
          <w:sz w:val="24"/>
          <w:szCs w:val="24"/>
        </w:rPr>
        <w:t xml:space="preserve">composta por </w:t>
      </w:r>
      <w:proofErr w:type="gramStart"/>
      <w:r w:rsidR="003F52B8" w:rsidRPr="002F786E">
        <w:rPr>
          <w:rFonts w:ascii="Arial" w:hAnsi="Arial" w:cs="Arial"/>
          <w:sz w:val="24"/>
          <w:szCs w:val="24"/>
        </w:rPr>
        <w:t>4</w:t>
      </w:r>
      <w:proofErr w:type="gramEnd"/>
      <w:r w:rsidR="003F52B8" w:rsidRPr="002F786E">
        <w:rPr>
          <w:rFonts w:ascii="Arial" w:hAnsi="Arial" w:cs="Arial"/>
          <w:sz w:val="24"/>
          <w:szCs w:val="24"/>
        </w:rPr>
        <w:t xml:space="preserve"> membros</w:t>
      </w:r>
      <w:r w:rsidR="00657D85" w:rsidRPr="002F786E">
        <w:rPr>
          <w:rFonts w:ascii="Arial" w:hAnsi="Arial" w:cs="Arial"/>
          <w:sz w:val="24"/>
          <w:szCs w:val="24"/>
        </w:rPr>
        <w:t>, com representação paritária da comunidade escolar (professores, funcionários, pais ou responsáveis e alunos),</w:t>
      </w:r>
      <w:r w:rsidR="00D14218" w:rsidRPr="002F786E">
        <w:rPr>
          <w:rFonts w:ascii="Arial" w:hAnsi="Arial" w:cs="Arial"/>
          <w:sz w:val="24"/>
          <w:szCs w:val="24"/>
        </w:rPr>
        <w:t xml:space="preserve"> </w:t>
      </w:r>
      <w:r w:rsidR="00C457CF" w:rsidRPr="002F786E">
        <w:rPr>
          <w:rFonts w:ascii="Arial" w:hAnsi="Arial" w:cs="Arial"/>
          <w:sz w:val="24"/>
          <w:szCs w:val="24"/>
        </w:rPr>
        <w:t xml:space="preserve">será </w:t>
      </w:r>
      <w:r w:rsidR="003F52B8" w:rsidRPr="002F786E">
        <w:rPr>
          <w:rFonts w:ascii="Arial" w:hAnsi="Arial" w:cs="Arial"/>
          <w:sz w:val="24"/>
          <w:szCs w:val="24"/>
        </w:rPr>
        <w:lastRenderedPageBreak/>
        <w:t>designada pelo Conselho Escolar de cada unidade escolar</w:t>
      </w:r>
      <w:r w:rsidR="001313B4" w:rsidRPr="002F786E">
        <w:rPr>
          <w:rFonts w:ascii="Arial" w:hAnsi="Arial" w:cs="Arial"/>
          <w:sz w:val="24"/>
          <w:szCs w:val="24"/>
        </w:rPr>
        <w:t xml:space="preserve">, </w:t>
      </w:r>
      <w:r w:rsidR="00C24EDF" w:rsidRPr="002F786E">
        <w:rPr>
          <w:rFonts w:ascii="Arial" w:hAnsi="Arial" w:cs="Arial"/>
          <w:sz w:val="24"/>
          <w:szCs w:val="24"/>
        </w:rPr>
        <w:t>de acordo com o que estabelece o art. 9° da Lei 3.141, de 22 de julho de 2016</w:t>
      </w:r>
      <w:r w:rsidR="001313B4" w:rsidRPr="002F786E">
        <w:rPr>
          <w:rFonts w:ascii="Arial" w:hAnsi="Arial" w:cs="Arial"/>
          <w:sz w:val="24"/>
          <w:szCs w:val="24"/>
        </w:rPr>
        <w:t>.</w:t>
      </w:r>
    </w:p>
    <w:p w:rsidR="00B74505" w:rsidRPr="002F786E" w:rsidRDefault="00B74505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24EDF" w:rsidRDefault="00C24EDF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>§ 1º</w:t>
      </w:r>
      <w:r w:rsidR="00333B80" w:rsidRPr="002F786E">
        <w:rPr>
          <w:rFonts w:ascii="Arial" w:hAnsi="Arial" w:cs="Arial"/>
          <w:sz w:val="24"/>
          <w:szCs w:val="24"/>
        </w:rPr>
        <w:t xml:space="preserve"> </w:t>
      </w:r>
      <w:r w:rsidR="00351C17" w:rsidRPr="002F786E">
        <w:rPr>
          <w:rFonts w:ascii="Arial" w:hAnsi="Arial" w:cs="Arial"/>
          <w:sz w:val="24"/>
          <w:szCs w:val="24"/>
        </w:rPr>
        <w:t>A</w:t>
      </w:r>
      <w:r w:rsidRPr="002F786E">
        <w:rPr>
          <w:rFonts w:ascii="Arial" w:hAnsi="Arial" w:cs="Arial"/>
          <w:sz w:val="24"/>
          <w:szCs w:val="24"/>
        </w:rPr>
        <w:t xml:space="preserve"> Comissão Eleitoral de cada escola será acrescida de uma pessoa indicada por cada candidato inscrito e escolherá, dentre os seus membros, exceto os indicados pelos candidatos, seu presidente, vice-presidente, 1º e 2º secretários. </w:t>
      </w:r>
    </w:p>
    <w:p w:rsidR="00B74505" w:rsidRPr="002F786E" w:rsidRDefault="00B74505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2F42" w:rsidRDefault="007D2F42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>§ 2º</w:t>
      </w:r>
      <w:r w:rsidR="00333B80" w:rsidRPr="002F786E">
        <w:rPr>
          <w:rFonts w:ascii="Arial" w:hAnsi="Arial" w:cs="Arial"/>
          <w:sz w:val="24"/>
          <w:szCs w:val="24"/>
        </w:rPr>
        <w:t xml:space="preserve"> </w:t>
      </w:r>
      <w:r w:rsidRPr="002F786E">
        <w:rPr>
          <w:rFonts w:ascii="Arial" w:hAnsi="Arial" w:cs="Arial"/>
          <w:sz w:val="24"/>
          <w:szCs w:val="24"/>
        </w:rPr>
        <w:t xml:space="preserve">Os votantes de todos os segmentos constarão em uma lista elaborada e divulgada pela </w:t>
      </w:r>
      <w:r w:rsidR="00D14218" w:rsidRPr="002F786E">
        <w:rPr>
          <w:rFonts w:ascii="Arial" w:hAnsi="Arial" w:cs="Arial"/>
          <w:sz w:val="24"/>
          <w:szCs w:val="24"/>
        </w:rPr>
        <w:t xml:space="preserve">Comissão Eleitoral, em até </w:t>
      </w:r>
      <w:r w:rsidR="004F5B22" w:rsidRPr="002F786E">
        <w:rPr>
          <w:rFonts w:ascii="Arial" w:hAnsi="Arial" w:cs="Arial"/>
          <w:sz w:val="24"/>
          <w:szCs w:val="24"/>
        </w:rPr>
        <w:t>48h antes da eleição</w:t>
      </w:r>
      <w:r w:rsidRPr="002F786E">
        <w:rPr>
          <w:rFonts w:ascii="Arial" w:hAnsi="Arial" w:cs="Arial"/>
          <w:sz w:val="24"/>
          <w:szCs w:val="24"/>
        </w:rPr>
        <w:t>.</w:t>
      </w:r>
    </w:p>
    <w:p w:rsidR="00B74505" w:rsidRPr="002F786E" w:rsidRDefault="00B74505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24EDF" w:rsidRDefault="00C24EDF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>Art. 6º</w:t>
      </w:r>
      <w:r w:rsidR="00333B80" w:rsidRPr="002F786E">
        <w:rPr>
          <w:rFonts w:ascii="Arial" w:hAnsi="Arial" w:cs="Arial"/>
          <w:sz w:val="24"/>
          <w:szCs w:val="24"/>
        </w:rPr>
        <w:t xml:space="preserve"> </w:t>
      </w:r>
      <w:r w:rsidR="007D2F42" w:rsidRPr="002F786E">
        <w:rPr>
          <w:rFonts w:ascii="Arial" w:hAnsi="Arial" w:cs="Arial"/>
          <w:sz w:val="24"/>
          <w:szCs w:val="24"/>
        </w:rPr>
        <w:t xml:space="preserve">Compete </w:t>
      </w:r>
      <w:r w:rsidR="00D14218" w:rsidRPr="002F786E">
        <w:rPr>
          <w:rFonts w:ascii="Arial" w:hAnsi="Arial" w:cs="Arial"/>
          <w:sz w:val="24"/>
          <w:szCs w:val="24"/>
        </w:rPr>
        <w:t xml:space="preserve">à </w:t>
      </w:r>
      <w:r w:rsidR="007D2F42" w:rsidRPr="002F786E">
        <w:rPr>
          <w:rFonts w:ascii="Arial" w:hAnsi="Arial" w:cs="Arial"/>
          <w:sz w:val="24"/>
          <w:szCs w:val="24"/>
        </w:rPr>
        <w:t xml:space="preserve">Comissão Eleitoral: </w:t>
      </w:r>
    </w:p>
    <w:p w:rsidR="00EA6D0E" w:rsidRPr="002F786E" w:rsidRDefault="00D14218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I </w:t>
      </w:r>
      <w:r w:rsidR="00EA6D0E" w:rsidRPr="002F786E">
        <w:rPr>
          <w:rFonts w:ascii="Arial" w:hAnsi="Arial" w:cs="Arial"/>
          <w:sz w:val="24"/>
          <w:szCs w:val="24"/>
        </w:rPr>
        <w:t>divulgar o edital das eleições</w:t>
      </w:r>
      <w:r w:rsidR="007D2F42" w:rsidRPr="002F786E">
        <w:rPr>
          <w:rFonts w:ascii="Arial" w:hAnsi="Arial" w:cs="Arial"/>
          <w:sz w:val="24"/>
          <w:szCs w:val="24"/>
        </w:rPr>
        <w:t xml:space="preserve"> com as i</w:t>
      </w:r>
      <w:r w:rsidR="00EA6D0E" w:rsidRPr="002F786E">
        <w:rPr>
          <w:rFonts w:ascii="Arial" w:hAnsi="Arial" w:cs="Arial"/>
          <w:sz w:val="24"/>
          <w:szCs w:val="24"/>
        </w:rPr>
        <w:t>nstruções do processo eleitoral</w:t>
      </w:r>
      <w:r w:rsidR="007D2F42" w:rsidRPr="002F786E">
        <w:rPr>
          <w:rFonts w:ascii="Arial" w:hAnsi="Arial" w:cs="Arial"/>
          <w:sz w:val="24"/>
          <w:szCs w:val="24"/>
        </w:rPr>
        <w:t xml:space="preserve"> </w:t>
      </w:r>
      <w:r w:rsidR="00EA6D0E" w:rsidRPr="002F786E">
        <w:rPr>
          <w:rFonts w:ascii="Arial" w:hAnsi="Arial" w:cs="Arial"/>
          <w:sz w:val="24"/>
          <w:szCs w:val="24"/>
        </w:rPr>
        <w:t xml:space="preserve">em local acessível à comunidade escolar; </w:t>
      </w:r>
    </w:p>
    <w:p w:rsidR="007D2F42" w:rsidRPr="002F786E" w:rsidRDefault="00D14218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II </w:t>
      </w:r>
      <w:r w:rsidR="00333B80" w:rsidRPr="002F786E">
        <w:rPr>
          <w:rFonts w:ascii="Arial" w:hAnsi="Arial" w:cs="Arial"/>
          <w:sz w:val="24"/>
          <w:szCs w:val="24"/>
        </w:rPr>
        <w:t>r</w:t>
      </w:r>
      <w:r w:rsidR="007D2F42" w:rsidRPr="002F786E">
        <w:rPr>
          <w:rFonts w:ascii="Arial" w:hAnsi="Arial" w:cs="Arial"/>
          <w:sz w:val="24"/>
          <w:szCs w:val="24"/>
        </w:rPr>
        <w:t>ealizar as</w:t>
      </w:r>
      <w:r w:rsidR="00C57909" w:rsidRPr="002F786E">
        <w:rPr>
          <w:rFonts w:ascii="Arial" w:hAnsi="Arial" w:cs="Arial"/>
          <w:sz w:val="24"/>
          <w:szCs w:val="24"/>
        </w:rPr>
        <w:t xml:space="preserve"> inscrições dos candidatos declarados habilitados </w:t>
      </w:r>
      <w:r w:rsidR="00EA6D0E" w:rsidRPr="002F786E">
        <w:rPr>
          <w:rFonts w:ascii="Arial" w:hAnsi="Arial" w:cs="Arial"/>
          <w:sz w:val="24"/>
          <w:szCs w:val="24"/>
        </w:rPr>
        <w:t xml:space="preserve">a participar da </w:t>
      </w:r>
      <w:r w:rsidR="00C57909" w:rsidRPr="002F786E">
        <w:rPr>
          <w:rFonts w:ascii="Arial" w:hAnsi="Arial" w:cs="Arial"/>
          <w:sz w:val="24"/>
          <w:szCs w:val="24"/>
        </w:rPr>
        <w:t>eleição</w:t>
      </w:r>
      <w:r w:rsidR="007D2F42" w:rsidRPr="002F786E">
        <w:rPr>
          <w:rFonts w:ascii="Arial" w:hAnsi="Arial" w:cs="Arial"/>
          <w:sz w:val="24"/>
          <w:szCs w:val="24"/>
        </w:rPr>
        <w:t xml:space="preserve"> </w:t>
      </w:r>
      <w:r w:rsidR="00EA6D0E" w:rsidRPr="002F786E">
        <w:rPr>
          <w:rFonts w:ascii="Arial" w:hAnsi="Arial" w:cs="Arial"/>
          <w:sz w:val="24"/>
          <w:szCs w:val="24"/>
        </w:rPr>
        <w:t>para</w:t>
      </w:r>
      <w:r w:rsidR="007D2F42" w:rsidRPr="002F786E">
        <w:rPr>
          <w:rFonts w:ascii="Arial" w:hAnsi="Arial" w:cs="Arial"/>
          <w:sz w:val="24"/>
          <w:szCs w:val="24"/>
        </w:rPr>
        <w:t xml:space="preserve"> </w:t>
      </w:r>
      <w:r w:rsidR="00EA6D0E" w:rsidRPr="002F786E">
        <w:rPr>
          <w:rFonts w:ascii="Arial" w:hAnsi="Arial" w:cs="Arial"/>
          <w:sz w:val="24"/>
          <w:szCs w:val="24"/>
        </w:rPr>
        <w:t xml:space="preserve">a </w:t>
      </w:r>
      <w:r w:rsidR="007D2F42" w:rsidRPr="002F786E">
        <w:rPr>
          <w:rFonts w:ascii="Arial" w:hAnsi="Arial" w:cs="Arial"/>
          <w:sz w:val="24"/>
          <w:szCs w:val="24"/>
        </w:rPr>
        <w:t>função</w:t>
      </w:r>
      <w:r w:rsidR="00C57909" w:rsidRPr="002F786E">
        <w:rPr>
          <w:rFonts w:ascii="Arial" w:hAnsi="Arial" w:cs="Arial"/>
          <w:sz w:val="24"/>
          <w:szCs w:val="24"/>
        </w:rPr>
        <w:t xml:space="preserve"> de diretor escolar</w:t>
      </w:r>
      <w:r w:rsidR="007D2F42" w:rsidRPr="002F786E">
        <w:rPr>
          <w:rFonts w:ascii="Arial" w:hAnsi="Arial" w:cs="Arial"/>
          <w:sz w:val="24"/>
          <w:szCs w:val="24"/>
        </w:rPr>
        <w:t xml:space="preserve">; </w:t>
      </w:r>
    </w:p>
    <w:p w:rsidR="00B13786" w:rsidRPr="002F786E" w:rsidRDefault="00A211F4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>III divulgar em local público</w:t>
      </w:r>
      <w:r w:rsidR="007D2F42" w:rsidRPr="002F786E">
        <w:rPr>
          <w:rFonts w:ascii="Arial" w:hAnsi="Arial" w:cs="Arial"/>
          <w:sz w:val="24"/>
          <w:szCs w:val="24"/>
        </w:rPr>
        <w:t xml:space="preserve"> a lista de candidatos certificados a participarem do pro</w:t>
      </w:r>
      <w:r w:rsidRPr="002F786E">
        <w:rPr>
          <w:rFonts w:ascii="Arial" w:hAnsi="Arial" w:cs="Arial"/>
          <w:sz w:val="24"/>
          <w:szCs w:val="24"/>
        </w:rPr>
        <w:t>cesso eletivo para a função de diretor e</w:t>
      </w:r>
      <w:r w:rsidR="007D2F42" w:rsidRPr="002F786E">
        <w:rPr>
          <w:rFonts w:ascii="Arial" w:hAnsi="Arial" w:cs="Arial"/>
          <w:sz w:val="24"/>
          <w:szCs w:val="24"/>
        </w:rPr>
        <w:t>scolar</w:t>
      </w:r>
      <w:r w:rsidR="00B13786" w:rsidRPr="002F786E">
        <w:rPr>
          <w:rFonts w:ascii="Arial" w:hAnsi="Arial" w:cs="Arial"/>
          <w:sz w:val="24"/>
          <w:szCs w:val="24"/>
        </w:rPr>
        <w:t xml:space="preserve">; </w:t>
      </w:r>
    </w:p>
    <w:p w:rsidR="00B13786" w:rsidRPr="002F786E" w:rsidRDefault="00A211F4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IV </w:t>
      </w:r>
      <w:r w:rsidR="00333B80" w:rsidRPr="002F786E">
        <w:rPr>
          <w:rFonts w:ascii="Arial" w:hAnsi="Arial" w:cs="Arial"/>
          <w:sz w:val="24"/>
          <w:szCs w:val="24"/>
        </w:rPr>
        <w:t>h</w:t>
      </w:r>
      <w:r w:rsidR="00B13786" w:rsidRPr="002F786E">
        <w:rPr>
          <w:rFonts w:ascii="Arial" w:hAnsi="Arial" w:cs="Arial"/>
          <w:sz w:val="24"/>
          <w:szCs w:val="24"/>
        </w:rPr>
        <w:t>omologar e d</w:t>
      </w:r>
      <w:r w:rsidRPr="002F786E">
        <w:rPr>
          <w:rFonts w:ascii="Arial" w:hAnsi="Arial" w:cs="Arial"/>
          <w:sz w:val="24"/>
          <w:szCs w:val="24"/>
        </w:rPr>
        <w:t xml:space="preserve">ivulgar as listas de votantes, </w:t>
      </w:r>
      <w:r w:rsidR="00B13786" w:rsidRPr="002F786E">
        <w:rPr>
          <w:rFonts w:ascii="Arial" w:hAnsi="Arial" w:cs="Arial"/>
          <w:sz w:val="24"/>
          <w:szCs w:val="24"/>
        </w:rPr>
        <w:t>fixando-as em lugar público</w:t>
      </w:r>
      <w:r w:rsidRPr="002F786E">
        <w:rPr>
          <w:rFonts w:ascii="Arial" w:hAnsi="Arial" w:cs="Arial"/>
          <w:sz w:val="24"/>
          <w:szCs w:val="24"/>
        </w:rPr>
        <w:t xml:space="preserve">, em até </w:t>
      </w:r>
      <w:r w:rsidR="00B13786" w:rsidRPr="002F786E">
        <w:rPr>
          <w:rFonts w:ascii="Arial" w:hAnsi="Arial" w:cs="Arial"/>
          <w:sz w:val="24"/>
          <w:szCs w:val="24"/>
        </w:rPr>
        <w:t>48 horas antes da eleição;</w:t>
      </w:r>
    </w:p>
    <w:p w:rsidR="00A211F4" w:rsidRPr="002F786E" w:rsidRDefault="00A211F4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V organizar debates entre os candidatos, para que se manifestem quanto às propostas de trabalho para a sua gestão; </w:t>
      </w:r>
    </w:p>
    <w:p w:rsidR="007D2F42" w:rsidRPr="002F786E" w:rsidRDefault="00A211F4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VI </w:t>
      </w:r>
      <w:r w:rsidR="00333B80" w:rsidRPr="002F786E">
        <w:rPr>
          <w:rFonts w:ascii="Arial" w:hAnsi="Arial" w:cs="Arial"/>
          <w:sz w:val="24"/>
          <w:szCs w:val="24"/>
        </w:rPr>
        <w:t>c</w:t>
      </w:r>
      <w:r w:rsidR="00B13786" w:rsidRPr="002F786E">
        <w:rPr>
          <w:rFonts w:ascii="Arial" w:hAnsi="Arial" w:cs="Arial"/>
          <w:sz w:val="24"/>
          <w:szCs w:val="24"/>
        </w:rPr>
        <w:t>onfeccionar e divulgar as cédulas</w:t>
      </w:r>
      <w:r w:rsidRPr="002F786E">
        <w:rPr>
          <w:rFonts w:ascii="Arial" w:hAnsi="Arial" w:cs="Arial"/>
          <w:sz w:val="24"/>
          <w:szCs w:val="24"/>
        </w:rPr>
        <w:t xml:space="preserve"> de votação</w:t>
      </w:r>
      <w:r w:rsidR="00B13786" w:rsidRPr="002F786E">
        <w:rPr>
          <w:rFonts w:ascii="Arial" w:hAnsi="Arial" w:cs="Arial"/>
          <w:sz w:val="24"/>
          <w:szCs w:val="24"/>
        </w:rPr>
        <w:t>;</w:t>
      </w:r>
    </w:p>
    <w:p w:rsidR="00B36548" w:rsidRPr="002F786E" w:rsidRDefault="00A211F4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VII </w:t>
      </w:r>
      <w:r w:rsidR="00333B80" w:rsidRPr="002F786E">
        <w:rPr>
          <w:rFonts w:ascii="Arial" w:hAnsi="Arial" w:cs="Arial"/>
          <w:sz w:val="24"/>
          <w:szCs w:val="24"/>
        </w:rPr>
        <w:t>d</w:t>
      </w:r>
      <w:r w:rsidR="00B13786" w:rsidRPr="002F786E">
        <w:rPr>
          <w:rFonts w:ascii="Arial" w:hAnsi="Arial" w:cs="Arial"/>
          <w:sz w:val="24"/>
          <w:szCs w:val="24"/>
        </w:rPr>
        <w:t>esignar e credenciar as mesas receptoras e apuradoras;</w:t>
      </w:r>
    </w:p>
    <w:p w:rsidR="00A211F4" w:rsidRPr="002F786E" w:rsidRDefault="00A211F4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VIII </w:t>
      </w:r>
      <w:r w:rsidR="00333B80" w:rsidRPr="002F786E">
        <w:rPr>
          <w:rFonts w:ascii="Arial" w:hAnsi="Arial" w:cs="Arial"/>
          <w:sz w:val="24"/>
          <w:szCs w:val="24"/>
        </w:rPr>
        <w:t>c</w:t>
      </w:r>
      <w:r w:rsidR="00B13786" w:rsidRPr="002F786E">
        <w:rPr>
          <w:rFonts w:ascii="Arial" w:hAnsi="Arial" w:cs="Arial"/>
          <w:sz w:val="24"/>
          <w:szCs w:val="24"/>
        </w:rPr>
        <w:t>redenciar os fiscais e candidatos;</w:t>
      </w:r>
    </w:p>
    <w:p w:rsidR="00B13786" w:rsidRPr="002F786E" w:rsidRDefault="00A211F4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IX </w:t>
      </w:r>
      <w:r w:rsidR="00333B80" w:rsidRPr="002F786E">
        <w:rPr>
          <w:rFonts w:ascii="Arial" w:hAnsi="Arial" w:cs="Arial"/>
          <w:sz w:val="24"/>
          <w:szCs w:val="24"/>
        </w:rPr>
        <w:t>s</w:t>
      </w:r>
      <w:r w:rsidR="00B13786" w:rsidRPr="002F786E">
        <w:rPr>
          <w:rFonts w:ascii="Arial" w:hAnsi="Arial" w:cs="Arial"/>
          <w:sz w:val="24"/>
          <w:szCs w:val="24"/>
        </w:rPr>
        <w:t xml:space="preserve">upervisionar os trabalhos da eleição e da apuração; </w:t>
      </w:r>
    </w:p>
    <w:p w:rsidR="00B13786" w:rsidRPr="002F786E" w:rsidRDefault="00A211F4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X </w:t>
      </w:r>
      <w:r w:rsidR="00333B80" w:rsidRPr="002F786E">
        <w:rPr>
          <w:rFonts w:ascii="Arial" w:hAnsi="Arial" w:cs="Arial"/>
          <w:sz w:val="24"/>
          <w:szCs w:val="24"/>
        </w:rPr>
        <w:t>r</w:t>
      </w:r>
      <w:r w:rsidRPr="002F786E">
        <w:rPr>
          <w:rFonts w:ascii="Arial" w:hAnsi="Arial" w:cs="Arial"/>
          <w:sz w:val="24"/>
          <w:szCs w:val="24"/>
        </w:rPr>
        <w:t xml:space="preserve">eceber e decidir, com base no edital e </w:t>
      </w:r>
      <w:r w:rsidR="00B13786" w:rsidRPr="002F786E">
        <w:rPr>
          <w:rFonts w:ascii="Arial" w:hAnsi="Arial" w:cs="Arial"/>
          <w:sz w:val="24"/>
          <w:szCs w:val="24"/>
        </w:rPr>
        <w:t xml:space="preserve">na legislação vigente, sobre as solicitações e impugnações de candidatos; </w:t>
      </w:r>
    </w:p>
    <w:p w:rsidR="00B13786" w:rsidRPr="002F786E" w:rsidRDefault="00A211F4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XI </w:t>
      </w:r>
      <w:r w:rsidR="00333B80" w:rsidRPr="002F786E">
        <w:rPr>
          <w:rFonts w:ascii="Arial" w:hAnsi="Arial" w:cs="Arial"/>
          <w:sz w:val="24"/>
          <w:szCs w:val="24"/>
        </w:rPr>
        <w:t>e</w:t>
      </w:r>
      <w:r w:rsidR="00B13786" w:rsidRPr="002F786E">
        <w:rPr>
          <w:rFonts w:ascii="Arial" w:hAnsi="Arial" w:cs="Arial"/>
          <w:sz w:val="24"/>
          <w:szCs w:val="24"/>
        </w:rPr>
        <w:t>laborar, após eleição, rela</w:t>
      </w:r>
      <w:r w:rsidRPr="002F786E">
        <w:rPr>
          <w:rFonts w:ascii="Arial" w:hAnsi="Arial" w:cs="Arial"/>
          <w:sz w:val="24"/>
          <w:szCs w:val="24"/>
        </w:rPr>
        <w:t>tório geral de todo o processo e encaminhar</w:t>
      </w:r>
      <w:r w:rsidR="00B13786" w:rsidRPr="002F786E">
        <w:rPr>
          <w:rFonts w:ascii="Arial" w:hAnsi="Arial" w:cs="Arial"/>
          <w:sz w:val="24"/>
          <w:szCs w:val="24"/>
        </w:rPr>
        <w:t xml:space="preserve"> à Comissão </w:t>
      </w:r>
      <w:r w:rsidR="00675E51" w:rsidRPr="002F786E">
        <w:rPr>
          <w:rFonts w:ascii="Arial" w:hAnsi="Arial" w:cs="Arial"/>
          <w:sz w:val="24"/>
          <w:szCs w:val="24"/>
        </w:rPr>
        <w:t>Paritária</w:t>
      </w:r>
      <w:r w:rsidR="00AB60A2" w:rsidRPr="002F786E">
        <w:rPr>
          <w:rFonts w:ascii="Arial" w:hAnsi="Arial" w:cs="Arial"/>
          <w:sz w:val="24"/>
          <w:szCs w:val="24"/>
        </w:rPr>
        <w:t>,</w:t>
      </w:r>
      <w:r w:rsidR="00B13786" w:rsidRPr="002F786E">
        <w:rPr>
          <w:rFonts w:ascii="Arial" w:hAnsi="Arial" w:cs="Arial"/>
          <w:sz w:val="24"/>
          <w:szCs w:val="24"/>
        </w:rPr>
        <w:t xml:space="preserve"> na Secretaria de </w:t>
      </w:r>
      <w:r w:rsidRPr="002F786E">
        <w:rPr>
          <w:rFonts w:ascii="Arial" w:hAnsi="Arial" w:cs="Arial"/>
          <w:sz w:val="24"/>
          <w:szCs w:val="24"/>
        </w:rPr>
        <w:t xml:space="preserve">Estado de </w:t>
      </w:r>
      <w:r w:rsidR="00B13786" w:rsidRPr="002F786E">
        <w:rPr>
          <w:rFonts w:ascii="Arial" w:hAnsi="Arial" w:cs="Arial"/>
          <w:sz w:val="24"/>
          <w:szCs w:val="24"/>
        </w:rPr>
        <w:t xml:space="preserve">Educação, Cultura e Esportes. </w:t>
      </w:r>
    </w:p>
    <w:p w:rsidR="00770E55" w:rsidRPr="002F786E" w:rsidRDefault="00770E55" w:rsidP="002F786E">
      <w:pPr>
        <w:tabs>
          <w:tab w:val="left" w:pos="6011"/>
        </w:tabs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F786E">
        <w:rPr>
          <w:rFonts w:ascii="Arial" w:hAnsi="Arial" w:cs="Arial"/>
          <w:b/>
          <w:color w:val="000000"/>
          <w:sz w:val="24"/>
          <w:szCs w:val="24"/>
        </w:rPr>
        <w:t>CAPÍTULO III</w:t>
      </w:r>
    </w:p>
    <w:p w:rsidR="00770E55" w:rsidRPr="002F786E" w:rsidRDefault="008369C2" w:rsidP="002F786E">
      <w:pPr>
        <w:tabs>
          <w:tab w:val="left" w:pos="6011"/>
        </w:tabs>
        <w:spacing w:after="0"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="002F786E">
        <w:rPr>
          <w:rFonts w:ascii="Arial" w:hAnsi="Arial" w:cs="Arial"/>
          <w:color w:val="000000"/>
          <w:sz w:val="24"/>
          <w:szCs w:val="24"/>
        </w:rPr>
        <w:t>os v</w:t>
      </w:r>
      <w:r w:rsidR="005D061D" w:rsidRPr="002F786E">
        <w:rPr>
          <w:rFonts w:ascii="Arial" w:hAnsi="Arial" w:cs="Arial"/>
          <w:color w:val="000000"/>
          <w:sz w:val="24"/>
          <w:szCs w:val="24"/>
        </w:rPr>
        <w:t>otantes</w:t>
      </w:r>
    </w:p>
    <w:p w:rsidR="00770E55" w:rsidRPr="002F786E" w:rsidRDefault="00770E55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0E55" w:rsidRPr="002F786E" w:rsidRDefault="00675E51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>Art. 7º</w:t>
      </w:r>
      <w:r w:rsidR="00333B80" w:rsidRPr="002F786E">
        <w:rPr>
          <w:rFonts w:ascii="Arial" w:hAnsi="Arial" w:cs="Arial"/>
          <w:sz w:val="24"/>
          <w:szCs w:val="24"/>
        </w:rPr>
        <w:t xml:space="preserve"> </w:t>
      </w:r>
      <w:r w:rsidR="00770E55" w:rsidRPr="002F786E">
        <w:rPr>
          <w:rFonts w:ascii="Arial" w:hAnsi="Arial" w:cs="Arial"/>
          <w:sz w:val="24"/>
          <w:szCs w:val="24"/>
        </w:rPr>
        <w:t xml:space="preserve">Somente terão direito </w:t>
      </w:r>
      <w:r w:rsidR="00BC2A20" w:rsidRPr="002F786E">
        <w:rPr>
          <w:rFonts w:ascii="Arial" w:hAnsi="Arial" w:cs="Arial"/>
          <w:sz w:val="24"/>
          <w:szCs w:val="24"/>
        </w:rPr>
        <w:t>a</w:t>
      </w:r>
      <w:r w:rsidR="00770E55" w:rsidRPr="002F786E">
        <w:rPr>
          <w:rFonts w:ascii="Arial" w:hAnsi="Arial" w:cs="Arial"/>
          <w:sz w:val="24"/>
          <w:szCs w:val="24"/>
        </w:rPr>
        <w:t xml:space="preserve"> voto:</w:t>
      </w:r>
    </w:p>
    <w:p w:rsidR="005C1720" w:rsidRPr="002F786E" w:rsidRDefault="00BC2A20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I </w:t>
      </w:r>
      <w:r w:rsidR="00F538E3" w:rsidRPr="002F786E">
        <w:rPr>
          <w:rFonts w:ascii="Arial" w:hAnsi="Arial" w:cs="Arial"/>
          <w:sz w:val="24"/>
          <w:szCs w:val="24"/>
        </w:rPr>
        <w:t>o</w:t>
      </w:r>
      <w:r w:rsidR="005C1720" w:rsidRPr="002F786E">
        <w:rPr>
          <w:rFonts w:ascii="Arial" w:hAnsi="Arial" w:cs="Arial"/>
          <w:sz w:val="24"/>
          <w:szCs w:val="24"/>
        </w:rPr>
        <w:t>s p</w:t>
      </w:r>
      <w:r w:rsidR="008F3C50" w:rsidRPr="002F786E">
        <w:rPr>
          <w:rFonts w:ascii="Arial" w:hAnsi="Arial" w:cs="Arial"/>
          <w:sz w:val="24"/>
          <w:szCs w:val="24"/>
        </w:rPr>
        <w:t>rofessores efetivos,</w:t>
      </w:r>
      <w:r w:rsidR="005C1720" w:rsidRPr="002F786E">
        <w:rPr>
          <w:rFonts w:ascii="Arial" w:hAnsi="Arial" w:cs="Arial"/>
          <w:sz w:val="24"/>
          <w:szCs w:val="24"/>
        </w:rPr>
        <w:t xml:space="preserve"> temporário</w:t>
      </w:r>
      <w:r w:rsidR="008F3C50" w:rsidRPr="002F786E">
        <w:rPr>
          <w:rFonts w:ascii="Arial" w:hAnsi="Arial" w:cs="Arial"/>
          <w:sz w:val="24"/>
          <w:szCs w:val="24"/>
        </w:rPr>
        <w:t>s</w:t>
      </w:r>
      <w:r w:rsidR="005C1720" w:rsidRPr="002F786E">
        <w:rPr>
          <w:rFonts w:ascii="Arial" w:hAnsi="Arial" w:cs="Arial"/>
          <w:sz w:val="24"/>
          <w:szCs w:val="24"/>
        </w:rPr>
        <w:t xml:space="preserve"> ou atuando em regime de permuta; </w:t>
      </w:r>
    </w:p>
    <w:p w:rsidR="005C1720" w:rsidRPr="002F786E" w:rsidRDefault="00BC2A20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lastRenderedPageBreak/>
        <w:t xml:space="preserve">II </w:t>
      </w:r>
      <w:r w:rsidR="00F538E3" w:rsidRPr="002F786E">
        <w:rPr>
          <w:rFonts w:ascii="Arial" w:hAnsi="Arial" w:cs="Arial"/>
          <w:sz w:val="24"/>
          <w:szCs w:val="24"/>
        </w:rPr>
        <w:t>o</w:t>
      </w:r>
      <w:r w:rsidR="005C1720" w:rsidRPr="002F786E">
        <w:rPr>
          <w:rFonts w:ascii="Arial" w:hAnsi="Arial" w:cs="Arial"/>
          <w:sz w:val="24"/>
          <w:szCs w:val="24"/>
        </w:rPr>
        <w:t>s servidores não-docentes, efetivos ou em regime de permuta;</w:t>
      </w:r>
    </w:p>
    <w:p w:rsidR="00C57909" w:rsidRPr="002F786E" w:rsidRDefault="00BC2A20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III </w:t>
      </w:r>
      <w:r w:rsidR="00F538E3" w:rsidRPr="002F786E">
        <w:rPr>
          <w:rFonts w:ascii="Arial" w:hAnsi="Arial" w:cs="Arial"/>
          <w:sz w:val="24"/>
          <w:szCs w:val="24"/>
        </w:rPr>
        <w:t>o</w:t>
      </w:r>
      <w:r w:rsidR="005C1720" w:rsidRPr="002F786E">
        <w:rPr>
          <w:rFonts w:ascii="Arial" w:hAnsi="Arial" w:cs="Arial"/>
          <w:sz w:val="24"/>
          <w:szCs w:val="24"/>
        </w:rPr>
        <w:t>s alunos matriculados a partir do 6º ano do ensino funda</w:t>
      </w:r>
      <w:r w:rsidR="00C57909" w:rsidRPr="002F786E">
        <w:rPr>
          <w:rFonts w:ascii="Arial" w:hAnsi="Arial" w:cs="Arial"/>
          <w:sz w:val="24"/>
          <w:szCs w:val="24"/>
        </w:rPr>
        <w:t>mental ou com idade mínima de treze</w:t>
      </w:r>
      <w:r w:rsidR="005C1720" w:rsidRPr="002F786E">
        <w:rPr>
          <w:rFonts w:ascii="Arial" w:hAnsi="Arial" w:cs="Arial"/>
          <w:sz w:val="24"/>
          <w:szCs w:val="24"/>
        </w:rPr>
        <w:t xml:space="preserve"> anos de idade e com f</w:t>
      </w:r>
      <w:r w:rsidR="00C57909" w:rsidRPr="002F786E">
        <w:rPr>
          <w:rFonts w:ascii="Arial" w:hAnsi="Arial" w:cs="Arial"/>
          <w:sz w:val="24"/>
          <w:szCs w:val="24"/>
        </w:rPr>
        <w:t>reqüência mínima</w:t>
      </w:r>
      <w:r w:rsidRPr="002F786E">
        <w:rPr>
          <w:rFonts w:ascii="Arial" w:hAnsi="Arial" w:cs="Arial"/>
          <w:sz w:val="24"/>
          <w:szCs w:val="24"/>
        </w:rPr>
        <w:t xml:space="preserve"> de setenta e cinco por cento; </w:t>
      </w:r>
    </w:p>
    <w:p w:rsidR="005C1720" w:rsidRDefault="00BC2A20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IV </w:t>
      </w:r>
      <w:r w:rsidR="00F538E3" w:rsidRPr="002F786E">
        <w:rPr>
          <w:rFonts w:ascii="Arial" w:hAnsi="Arial" w:cs="Arial"/>
          <w:sz w:val="24"/>
          <w:szCs w:val="24"/>
        </w:rPr>
        <w:t>o</w:t>
      </w:r>
      <w:r w:rsidR="00C57909" w:rsidRPr="002F786E">
        <w:rPr>
          <w:rFonts w:ascii="Arial" w:hAnsi="Arial" w:cs="Arial"/>
          <w:sz w:val="24"/>
          <w:szCs w:val="24"/>
        </w:rPr>
        <w:t>s</w:t>
      </w:r>
      <w:r w:rsidR="005C1720" w:rsidRPr="002F786E">
        <w:rPr>
          <w:rFonts w:ascii="Arial" w:hAnsi="Arial" w:cs="Arial"/>
          <w:sz w:val="24"/>
          <w:szCs w:val="24"/>
        </w:rPr>
        <w:t xml:space="preserve"> pais</w:t>
      </w:r>
      <w:r w:rsidR="00C57909" w:rsidRPr="002F786E">
        <w:rPr>
          <w:rFonts w:ascii="Arial" w:hAnsi="Arial" w:cs="Arial"/>
          <w:sz w:val="24"/>
          <w:szCs w:val="24"/>
        </w:rPr>
        <w:t>,</w:t>
      </w:r>
      <w:r w:rsidR="005C1720" w:rsidRPr="002F786E">
        <w:rPr>
          <w:rFonts w:ascii="Arial" w:hAnsi="Arial" w:cs="Arial"/>
          <w:sz w:val="24"/>
          <w:szCs w:val="24"/>
        </w:rPr>
        <w:t xml:space="preserve"> e na ausência destes, o responsável pela matrícula. </w:t>
      </w:r>
    </w:p>
    <w:p w:rsidR="00B74505" w:rsidRPr="002F786E" w:rsidRDefault="00B74505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38E3" w:rsidRDefault="004A3B5D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>§ 1º</w:t>
      </w:r>
      <w:r w:rsidR="00333B80" w:rsidRPr="002F786E">
        <w:rPr>
          <w:rFonts w:ascii="Arial" w:hAnsi="Arial" w:cs="Arial"/>
          <w:sz w:val="24"/>
          <w:szCs w:val="24"/>
        </w:rPr>
        <w:t xml:space="preserve"> P</w:t>
      </w:r>
      <w:r w:rsidR="00417425" w:rsidRPr="002F786E">
        <w:rPr>
          <w:rFonts w:ascii="Arial" w:hAnsi="Arial" w:cs="Arial"/>
          <w:sz w:val="24"/>
          <w:szCs w:val="24"/>
        </w:rPr>
        <w:t>rofessores e profissionais não-</w:t>
      </w:r>
      <w:r w:rsidR="005C1720" w:rsidRPr="002F786E">
        <w:rPr>
          <w:rFonts w:ascii="Arial" w:hAnsi="Arial" w:cs="Arial"/>
          <w:sz w:val="24"/>
          <w:szCs w:val="24"/>
        </w:rPr>
        <w:t>docentes com vínculo temporário ou atuando em regime de permuta, somente terão direito a voto após comprovado período mínimo de um ano</w:t>
      </w:r>
      <w:r w:rsidR="00333B80" w:rsidRPr="002F786E">
        <w:rPr>
          <w:rFonts w:ascii="Arial" w:hAnsi="Arial" w:cs="Arial"/>
          <w:sz w:val="24"/>
          <w:szCs w:val="24"/>
        </w:rPr>
        <w:t xml:space="preserve"> </w:t>
      </w:r>
      <w:r w:rsidR="005C1720" w:rsidRPr="002F786E">
        <w:rPr>
          <w:rFonts w:ascii="Arial" w:hAnsi="Arial" w:cs="Arial"/>
          <w:sz w:val="24"/>
          <w:szCs w:val="24"/>
        </w:rPr>
        <w:t>de lotação na respectiva unidade escolar</w:t>
      </w:r>
      <w:r w:rsidR="00BC2A20" w:rsidRPr="002F786E">
        <w:rPr>
          <w:rFonts w:ascii="Arial" w:hAnsi="Arial" w:cs="Arial"/>
          <w:sz w:val="24"/>
          <w:szCs w:val="24"/>
        </w:rPr>
        <w:t>.</w:t>
      </w:r>
    </w:p>
    <w:p w:rsidR="00B74505" w:rsidRPr="002F786E" w:rsidRDefault="00B74505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38E3" w:rsidRDefault="00333B80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>§ 2º O c</w:t>
      </w:r>
      <w:r w:rsidR="00F538E3" w:rsidRPr="002F786E">
        <w:rPr>
          <w:rFonts w:ascii="Arial" w:hAnsi="Arial" w:cs="Arial"/>
          <w:sz w:val="24"/>
          <w:szCs w:val="24"/>
        </w:rPr>
        <w:t>andidato à função de diretor que desejar concorrer em unidade escolar diferente da sua de lotação poderá exercer seu direito de voto, ainda que não seja lotado na respectiva escola</w:t>
      </w:r>
      <w:r w:rsidR="00E035CD" w:rsidRPr="002F786E">
        <w:rPr>
          <w:rFonts w:ascii="Arial" w:hAnsi="Arial" w:cs="Arial"/>
          <w:sz w:val="24"/>
          <w:szCs w:val="24"/>
        </w:rPr>
        <w:t>.</w:t>
      </w:r>
    </w:p>
    <w:p w:rsidR="00B74505" w:rsidRPr="002F786E" w:rsidRDefault="00B74505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1720" w:rsidRPr="002F786E" w:rsidRDefault="00F538E3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>§ 3</w:t>
      </w:r>
      <w:r w:rsidR="00333B80" w:rsidRPr="002F786E">
        <w:rPr>
          <w:rFonts w:ascii="Arial" w:hAnsi="Arial" w:cs="Arial"/>
          <w:sz w:val="24"/>
          <w:szCs w:val="24"/>
        </w:rPr>
        <w:t>º S</w:t>
      </w:r>
      <w:r w:rsidR="005C1720" w:rsidRPr="002F786E">
        <w:rPr>
          <w:rFonts w:ascii="Arial" w:hAnsi="Arial" w:cs="Arial"/>
          <w:sz w:val="24"/>
          <w:szCs w:val="24"/>
        </w:rPr>
        <w:t xml:space="preserve">erão considerados eleitores os servidores efetivos que se encontram afastados de suas atividades por motivos de: </w:t>
      </w:r>
    </w:p>
    <w:p w:rsidR="00241D8B" w:rsidRPr="002F786E" w:rsidRDefault="00BC2A20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I </w:t>
      </w:r>
      <w:r w:rsidR="005D061D" w:rsidRPr="002F786E">
        <w:rPr>
          <w:rFonts w:ascii="Arial" w:hAnsi="Arial" w:cs="Arial"/>
          <w:sz w:val="24"/>
          <w:szCs w:val="24"/>
        </w:rPr>
        <w:t>l</w:t>
      </w:r>
      <w:r w:rsidR="005C1720" w:rsidRPr="002F786E">
        <w:rPr>
          <w:rFonts w:ascii="Arial" w:hAnsi="Arial" w:cs="Arial"/>
          <w:sz w:val="24"/>
          <w:szCs w:val="24"/>
        </w:rPr>
        <w:t>icença para tratamento de saúde;</w:t>
      </w:r>
    </w:p>
    <w:p w:rsidR="00241D8B" w:rsidRPr="002F786E" w:rsidRDefault="00BC2A20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II </w:t>
      </w:r>
      <w:r w:rsidR="005D061D" w:rsidRPr="002F786E">
        <w:rPr>
          <w:rFonts w:ascii="Arial" w:hAnsi="Arial" w:cs="Arial"/>
          <w:sz w:val="24"/>
          <w:szCs w:val="24"/>
        </w:rPr>
        <w:t>licença-p</w:t>
      </w:r>
      <w:r w:rsidR="003E5ADE" w:rsidRPr="002F786E">
        <w:rPr>
          <w:rFonts w:ascii="Arial" w:hAnsi="Arial" w:cs="Arial"/>
          <w:sz w:val="24"/>
          <w:szCs w:val="24"/>
        </w:rPr>
        <w:t>rêmio;</w:t>
      </w:r>
    </w:p>
    <w:p w:rsidR="00B97FBA" w:rsidRDefault="00BC2A20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III </w:t>
      </w:r>
      <w:r w:rsidR="005D061D" w:rsidRPr="002F786E">
        <w:rPr>
          <w:rFonts w:ascii="Arial" w:hAnsi="Arial" w:cs="Arial"/>
          <w:sz w:val="24"/>
          <w:szCs w:val="24"/>
        </w:rPr>
        <w:t>licença-m</w:t>
      </w:r>
      <w:r w:rsidR="003E5ADE" w:rsidRPr="002F786E">
        <w:rPr>
          <w:rFonts w:ascii="Arial" w:hAnsi="Arial" w:cs="Arial"/>
          <w:sz w:val="24"/>
          <w:szCs w:val="24"/>
        </w:rPr>
        <w:t>aternidade.</w:t>
      </w:r>
    </w:p>
    <w:p w:rsidR="00B74505" w:rsidRPr="002F786E" w:rsidRDefault="00B74505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74505" w:rsidRDefault="00F538E3" w:rsidP="00B745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>§ 4</w:t>
      </w:r>
      <w:r w:rsidR="00B97FBA" w:rsidRPr="002F786E">
        <w:rPr>
          <w:rFonts w:ascii="Arial" w:hAnsi="Arial" w:cs="Arial"/>
          <w:sz w:val="24"/>
          <w:szCs w:val="24"/>
        </w:rPr>
        <w:t>º</w:t>
      </w:r>
      <w:r w:rsidR="00333B80" w:rsidRPr="002F786E">
        <w:rPr>
          <w:rFonts w:ascii="Arial" w:hAnsi="Arial" w:cs="Arial"/>
          <w:sz w:val="24"/>
          <w:szCs w:val="24"/>
        </w:rPr>
        <w:t xml:space="preserve"> </w:t>
      </w:r>
      <w:r w:rsidR="00B97FBA" w:rsidRPr="002F786E">
        <w:rPr>
          <w:rFonts w:ascii="Arial" w:hAnsi="Arial" w:cs="Arial"/>
          <w:sz w:val="24"/>
          <w:szCs w:val="24"/>
        </w:rPr>
        <w:t>Os professores com apenas um vínculo contratual, lotados em duas ou mais unidades escolares, exercerão seu direito ao voto na unidade onde atuar com a maior carga horária e os professores com dois vínculos contratuais, lotados em duas unidades escolares distintas, poderão votar nas eleições de ambas as escolas.</w:t>
      </w:r>
    </w:p>
    <w:p w:rsidR="00B74505" w:rsidRDefault="00B74505" w:rsidP="00B745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38E3" w:rsidRDefault="003E5ADE" w:rsidP="00B745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§ </w:t>
      </w:r>
      <w:r w:rsidR="00F538E3" w:rsidRPr="002F786E">
        <w:rPr>
          <w:rFonts w:ascii="Arial" w:hAnsi="Arial" w:cs="Arial"/>
          <w:sz w:val="24"/>
          <w:szCs w:val="24"/>
        </w:rPr>
        <w:t>5</w:t>
      </w:r>
      <w:r w:rsidRPr="002F786E">
        <w:rPr>
          <w:rFonts w:ascii="Arial" w:hAnsi="Arial" w:cs="Arial"/>
          <w:sz w:val="24"/>
          <w:szCs w:val="24"/>
        </w:rPr>
        <w:t>°</w:t>
      </w:r>
      <w:r w:rsidR="00333B80" w:rsidRPr="002F786E">
        <w:rPr>
          <w:rFonts w:ascii="Arial" w:hAnsi="Arial" w:cs="Arial"/>
          <w:sz w:val="24"/>
          <w:szCs w:val="24"/>
        </w:rPr>
        <w:t xml:space="preserve"> </w:t>
      </w:r>
      <w:r w:rsidRPr="002F786E">
        <w:rPr>
          <w:rFonts w:ascii="Arial" w:hAnsi="Arial" w:cs="Arial"/>
          <w:sz w:val="24"/>
          <w:szCs w:val="24"/>
        </w:rPr>
        <w:t>Não terão direito a voto os professores do quadro efetivo lotados na unidade escolar apenas com aul</w:t>
      </w:r>
      <w:r w:rsidR="003F2B3A" w:rsidRPr="002F786E">
        <w:rPr>
          <w:rFonts w:ascii="Arial" w:hAnsi="Arial" w:cs="Arial"/>
          <w:sz w:val="24"/>
          <w:szCs w:val="24"/>
        </w:rPr>
        <w:t>as complementares, bem como não-</w:t>
      </w:r>
      <w:r w:rsidRPr="002F786E">
        <w:rPr>
          <w:rFonts w:ascii="Arial" w:hAnsi="Arial" w:cs="Arial"/>
          <w:sz w:val="24"/>
          <w:szCs w:val="24"/>
        </w:rPr>
        <w:t>docentes apenas com complementação salarial.</w:t>
      </w:r>
    </w:p>
    <w:p w:rsidR="00B74505" w:rsidRPr="002F786E" w:rsidRDefault="00B74505" w:rsidP="00B745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3836" w:rsidRPr="002F786E" w:rsidRDefault="003E5ADE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>Art. 8º O voto é direto e secreto, a fim de assegurar, no processo eleitoral, a participação proporcional dos segmentos que compõem o corp</w:t>
      </w:r>
      <w:r w:rsidR="003F2B3A" w:rsidRPr="002F786E">
        <w:rPr>
          <w:rFonts w:ascii="Arial" w:hAnsi="Arial" w:cs="Arial"/>
          <w:sz w:val="24"/>
          <w:szCs w:val="24"/>
        </w:rPr>
        <w:t>o eleitoral da unidade escolar</w:t>
      </w:r>
      <w:r w:rsidR="00B97FBA" w:rsidRPr="002F786E">
        <w:rPr>
          <w:rFonts w:ascii="Arial" w:hAnsi="Arial" w:cs="Arial"/>
          <w:sz w:val="24"/>
          <w:szCs w:val="24"/>
        </w:rPr>
        <w:t>, não sendo admitido voto por procuração</w:t>
      </w:r>
      <w:r w:rsidR="00D366E8" w:rsidRPr="002F786E">
        <w:rPr>
          <w:rFonts w:ascii="Arial" w:hAnsi="Arial" w:cs="Arial"/>
          <w:sz w:val="24"/>
          <w:szCs w:val="24"/>
        </w:rPr>
        <w:t>.</w:t>
      </w:r>
    </w:p>
    <w:p w:rsidR="006E4DBD" w:rsidRPr="002F786E" w:rsidRDefault="006E4DBD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5F9B" w:rsidRPr="002F786E" w:rsidRDefault="00295F9B" w:rsidP="002F786E">
      <w:pPr>
        <w:tabs>
          <w:tab w:val="left" w:pos="6011"/>
        </w:tabs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F786E">
        <w:rPr>
          <w:rFonts w:ascii="Arial" w:hAnsi="Arial" w:cs="Arial"/>
          <w:b/>
          <w:color w:val="000000"/>
          <w:sz w:val="24"/>
          <w:szCs w:val="24"/>
        </w:rPr>
        <w:t>CAPÍTULO IV</w:t>
      </w:r>
    </w:p>
    <w:p w:rsidR="00295F9B" w:rsidRPr="002F786E" w:rsidRDefault="002F786E" w:rsidP="002F786E">
      <w:pPr>
        <w:tabs>
          <w:tab w:val="left" w:pos="6011"/>
        </w:tabs>
        <w:spacing w:after="0"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 c</w:t>
      </w:r>
      <w:r w:rsidR="005D061D" w:rsidRPr="002F786E">
        <w:rPr>
          <w:rFonts w:ascii="Arial" w:hAnsi="Arial" w:cs="Arial"/>
          <w:color w:val="000000"/>
          <w:sz w:val="24"/>
          <w:szCs w:val="24"/>
        </w:rPr>
        <w:t>ampanha</w:t>
      </w:r>
    </w:p>
    <w:p w:rsidR="003A7113" w:rsidRPr="002F786E" w:rsidRDefault="003A7113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2A20" w:rsidRPr="002F786E" w:rsidRDefault="00590644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>Art. 9º</w:t>
      </w:r>
      <w:r w:rsidR="00295F9B" w:rsidRPr="002F786E">
        <w:rPr>
          <w:rFonts w:ascii="Arial" w:hAnsi="Arial" w:cs="Arial"/>
          <w:sz w:val="24"/>
          <w:szCs w:val="24"/>
        </w:rPr>
        <w:t xml:space="preserve"> A campanha eleit</w:t>
      </w:r>
      <w:r w:rsidRPr="002F786E">
        <w:rPr>
          <w:rFonts w:ascii="Arial" w:hAnsi="Arial" w:cs="Arial"/>
          <w:sz w:val="24"/>
          <w:szCs w:val="24"/>
        </w:rPr>
        <w:t>oral terá início na data subsequ</w:t>
      </w:r>
      <w:r w:rsidR="00295F9B" w:rsidRPr="002F786E">
        <w:rPr>
          <w:rFonts w:ascii="Arial" w:hAnsi="Arial" w:cs="Arial"/>
          <w:sz w:val="24"/>
          <w:szCs w:val="24"/>
        </w:rPr>
        <w:t xml:space="preserve">ente ao </w:t>
      </w:r>
      <w:r w:rsidR="00BC2A20" w:rsidRPr="002F786E">
        <w:rPr>
          <w:rFonts w:ascii="Arial" w:hAnsi="Arial" w:cs="Arial"/>
          <w:sz w:val="24"/>
          <w:szCs w:val="24"/>
        </w:rPr>
        <w:t xml:space="preserve">término </w:t>
      </w:r>
      <w:r w:rsidR="00295F9B" w:rsidRPr="002F786E">
        <w:rPr>
          <w:rFonts w:ascii="Arial" w:hAnsi="Arial" w:cs="Arial"/>
          <w:sz w:val="24"/>
          <w:szCs w:val="24"/>
        </w:rPr>
        <w:t>das inscrições. Será asse</w:t>
      </w:r>
      <w:r w:rsidR="003A7113" w:rsidRPr="002F786E">
        <w:rPr>
          <w:rFonts w:ascii="Arial" w:hAnsi="Arial" w:cs="Arial"/>
          <w:sz w:val="24"/>
          <w:szCs w:val="24"/>
        </w:rPr>
        <w:t xml:space="preserve">gurada a liberdade de propaganda </w:t>
      </w:r>
      <w:r w:rsidR="00295F9B" w:rsidRPr="002F786E">
        <w:rPr>
          <w:rFonts w:ascii="Arial" w:hAnsi="Arial" w:cs="Arial"/>
          <w:sz w:val="24"/>
          <w:szCs w:val="24"/>
        </w:rPr>
        <w:t>aos candidatos e eleitores</w:t>
      </w:r>
      <w:r w:rsidR="00BC2A20" w:rsidRPr="002F786E">
        <w:rPr>
          <w:rFonts w:ascii="Arial" w:hAnsi="Arial" w:cs="Arial"/>
          <w:sz w:val="24"/>
          <w:szCs w:val="24"/>
        </w:rPr>
        <w:t>, sendo vedado:</w:t>
      </w:r>
    </w:p>
    <w:p w:rsidR="00295F9B" w:rsidRPr="002F786E" w:rsidRDefault="00707568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I </w:t>
      </w:r>
      <w:r w:rsidR="008D688D" w:rsidRPr="002F786E">
        <w:rPr>
          <w:rFonts w:ascii="Arial" w:hAnsi="Arial" w:cs="Arial"/>
          <w:sz w:val="24"/>
          <w:szCs w:val="24"/>
        </w:rPr>
        <w:t>r</w:t>
      </w:r>
      <w:r w:rsidR="00295F9B" w:rsidRPr="002F786E">
        <w:rPr>
          <w:rFonts w:ascii="Arial" w:hAnsi="Arial" w:cs="Arial"/>
          <w:sz w:val="24"/>
          <w:szCs w:val="24"/>
        </w:rPr>
        <w:t xml:space="preserve">ealizar comícios e utilizar aparelhagem de sonorização que atrapalhe o desenvolvimento regular das aulas; </w:t>
      </w:r>
    </w:p>
    <w:p w:rsidR="00295F9B" w:rsidRPr="002F786E" w:rsidRDefault="006E6049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II </w:t>
      </w:r>
      <w:r w:rsidR="008D688D" w:rsidRPr="002F786E">
        <w:rPr>
          <w:rFonts w:ascii="Arial" w:hAnsi="Arial" w:cs="Arial"/>
          <w:sz w:val="24"/>
          <w:szCs w:val="24"/>
        </w:rPr>
        <w:t>t</w:t>
      </w:r>
      <w:r w:rsidR="00295F9B" w:rsidRPr="002F786E">
        <w:rPr>
          <w:rFonts w:ascii="Arial" w:hAnsi="Arial" w:cs="Arial"/>
          <w:sz w:val="24"/>
          <w:szCs w:val="24"/>
        </w:rPr>
        <w:t xml:space="preserve">ransportar integrantes de comunidade escolar e/ou fazer propaganda no dia da eleição; </w:t>
      </w:r>
    </w:p>
    <w:p w:rsidR="00295F9B" w:rsidRPr="002F786E" w:rsidRDefault="006E6049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III </w:t>
      </w:r>
      <w:r w:rsidR="008D688D" w:rsidRPr="002F786E">
        <w:rPr>
          <w:rFonts w:ascii="Arial" w:hAnsi="Arial" w:cs="Arial"/>
          <w:sz w:val="24"/>
          <w:szCs w:val="24"/>
        </w:rPr>
        <w:t>c</w:t>
      </w:r>
      <w:r w:rsidR="00295F9B" w:rsidRPr="002F786E">
        <w:rPr>
          <w:rFonts w:ascii="Arial" w:hAnsi="Arial" w:cs="Arial"/>
          <w:sz w:val="24"/>
          <w:szCs w:val="24"/>
        </w:rPr>
        <w:t xml:space="preserve">onfeccionar, utilizar, distribuir, pelo candidato </w:t>
      </w:r>
      <w:r w:rsidR="00F477D0" w:rsidRPr="002F786E">
        <w:rPr>
          <w:rFonts w:ascii="Arial" w:hAnsi="Arial" w:cs="Arial"/>
          <w:sz w:val="24"/>
          <w:szCs w:val="24"/>
        </w:rPr>
        <w:t>ou eleitores</w:t>
      </w:r>
      <w:r w:rsidR="00295F9B" w:rsidRPr="002F786E">
        <w:rPr>
          <w:rFonts w:ascii="Arial" w:hAnsi="Arial" w:cs="Arial"/>
          <w:sz w:val="24"/>
          <w:szCs w:val="24"/>
        </w:rPr>
        <w:t xml:space="preserve">, com ou sem a sua autorização, camisetas, chaveiros, bonés, </w:t>
      </w:r>
      <w:r w:rsidR="00590644" w:rsidRPr="002F786E">
        <w:rPr>
          <w:rFonts w:ascii="Arial" w:hAnsi="Arial" w:cs="Arial"/>
          <w:sz w:val="24"/>
          <w:szCs w:val="24"/>
        </w:rPr>
        <w:t xml:space="preserve">canetas, </w:t>
      </w:r>
      <w:r w:rsidR="00295F9B" w:rsidRPr="002F786E">
        <w:rPr>
          <w:rFonts w:ascii="Arial" w:hAnsi="Arial" w:cs="Arial"/>
          <w:sz w:val="24"/>
          <w:szCs w:val="24"/>
        </w:rPr>
        <w:t>cestas básicas ou quaisquer outros objetos que possam interferir no voto do eleitor;</w:t>
      </w:r>
    </w:p>
    <w:p w:rsidR="00295F9B" w:rsidRPr="002F786E" w:rsidRDefault="006E6049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IV </w:t>
      </w:r>
      <w:r w:rsidR="008D688D" w:rsidRPr="002F786E">
        <w:rPr>
          <w:rFonts w:ascii="Arial" w:hAnsi="Arial" w:cs="Arial"/>
          <w:sz w:val="24"/>
          <w:szCs w:val="24"/>
        </w:rPr>
        <w:t>r</w:t>
      </w:r>
      <w:r w:rsidR="00295F9B" w:rsidRPr="002F786E">
        <w:rPr>
          <w:rFonts w:ascii="Arial" w:hAnsi="Arial" w:cs="Arial"/>
          <w:sz w:val="24"/>
          <w:szCs w:val="24"/>
        </w:rPr>
        <w:t>ealizar eventos para a promoção de candidatos, bem como promover apresentação, remunerada ou não, de artistas, com a finalidade de animar reuniões</w:t>
      </w:r>
      <w:r w:rsidR="00382795" w:rsidRPr="002F786E">
        <w:rPr>
          <w:rFonts w:ascii="Arial" w:hAnsi="Arial" w:cs="Arial"/>
          <w:sz w:val="24"/>
          <w:szCs w:val="24"/>
        </w:rPr>
        <w:t xml:space="preserve"> de divulgação do projeto de gestão;</w:t>
      </w:r>
    </w:p>
    <w:p w:rsidR="00382795" w:rsidRPr="002F786E" w:rsidRDefault="006E6049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V </w:t>
      </w:r>
      <w:r w:rsidR="008D688D" w:rsidRPr="002F786E">
        <w:rPr>
          <w:rFonts w:ascii="Arial" w:hAnsi="Arial" w:cs="Arial"/>
          <w:sz w:val="24"/>
          <w:szCs w:val="24"/>
        </w:rPr>
        <w:t>f</w:t>
      </w:r>
      <w:r w:rsidR="00382795" w:rsidRPr="002F786E">
        <w:rPr>
          <w:rFonts w:ascii="Arial" w:hAnsi="Arial" w:cs="Arial"/>
          <w:sz w:val="24"/>
          <w:szCs w:val="24"/>
        </w:rPr>
        <w:t xml:space="preserve">azer propaganda da candidatura mediante outdoors e carros de som; </w:t>
      </w:r>
    </w:p>
    <w:p w:rsidR="00382795" w:rsidRPr="002F786E" w:rsidRDefault="006E6049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VI </w:t>
      </w:r>
      <w:r w:rsidR="00F477D0" w:rsidRPr="002F786E">
        <w:rPr>
          <w:rFonts w:ascii="Arial" w:hAnsi="Arial" w:cs="Arial"/>
          <w:sz w:val="24"/>
          <w:szCs w:val="24"/>
        </w:rPr>
        <w:t>oferecer</w:t>
      </w:r>
      <w:r w:rsidR="00382795" w:rsidRPr="002F786E">
        <w:rPr>
          <w:rFonts w:ascii="Arial" w:hAnsi="Arial" w:cs="Arial"/>
          <w:sz w:val="24"/>
          <w:szCs w:val="24"/>
        </w:rPr>
        <w:t xml:space="preserve"> vantagens funcionais ou ameaçar servidores; </w:t>
      </w:r>
    </w:p>
    <w:p w:rsidR="00382795" w:rsidRDefault="006E6049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VII </w:t>
      </w:r>
      <w:r w:rsidR="008D688D" w:rsidRPr="002F786E">
        <w:rPr>
          <w:rFonts w:ascii="Arial" w:hAnsi="Arial" w:cs="Arial"/>
          <w:sz w:val="24"/>
          <w:szCs w:val="24"/>
        </w:rPr>
        <w:t>a</w:t>
      </w:r>
      <w:r w:rsidR="003F2B3A" w:rsidRPr="002F786E">
        <w:rPr>
          <w:rFonts w:ascii="Arial" w:hAnsi="Arial" w:cs="Arial"/>
          <w:sz w:val="24"/>
          <w:szCs w:val="24"/>
        </w:rPr>
        <w:t>o candidato, p</w:t>
      </w:r>
      <w:r w:rsidR="00382795" w:rsidRPr="002F786E">
        <w:rPr>
          <w:rFonts w:ascii="Arial" w:hAnsi="Arial" w:cs="Arial"/>
          <w:sz w:val="24"/>
          <w:szCs w:val="24"/>
        </w:rPr>
        <w:t xml:space="preserve">articipar como fiscal e/ou permanecer no local de votação no dia da eleição. </w:t>
      </w:r>
    </w:p>
    <w:p w:rsidR="00B74505" w:rsidRPr="002F786E" w:rsidRDefault="00B74505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2795" w:rsidRDefault="00382795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§ 1º </w:t>
      </w:r>
      <w:r w:rsidR="003F2B3A" w:rsidRPr="002F786E">
        <w:rPr>
          <w:rFonts w:ascii="Arial" w:hAnsi="Arial" w:cs="Arial"/>
          <w:sz w:val="24"/>
          <w:szCs w:val="24"/>
        </w:rPr>
        <w:t>A direção da unidade escolar</w:t>
      </w:r>
      <w:r w:rsidRPr="002F786E">
        <w:rPr>
          <w:rFonts w:ascii="Arial" w:hAnsi="Arial" w:cs="Arial"/>
          <w:sz w:val="24"/>
          <w:szCs w:val="24"/>
        </w:rPr>
        <w:t xml:space="preserve"> não poderá criar obstáculos ao desenvolvimento da campanha, mas deverá, contudo, zelar pela manutenção da disciplina e da </w:t>
      </w:r>
      <w:r w:rsidR="00415E7A" w:rsidRPr="002F786E">
        <w:rPr>
          <w:rFonts w:ascii="Arial" w:hAnsi="Arial" w:cs="Arial"/>
          <w:sz w:val="24"/>
          <w:szCs w:val="24"/>
        </w:rPr>
        <w:t>ordem, bem como pela continuidade das atividades pedag</w:t>
      </w:r>
      <w:r w:rsidR="00707568" w:rsidRPr="002F786E">
        <w:rPr>
          <w:rFonts w:ascii="Arial" w:hAnsi="Arial" w:cs="Arial"/>
          <w:sz w:val="24"/>
          <w:szCs w:val="24"/>
        </w:rPr>
        <w:t xml:space="preserve">ógicas, </w:t>
      </w:r>
      <w:r w:rsidR="00415E7A" w:rsidRPr="002F786E">
        <w:rPr>
          <w:rFonts w:ascii="Arial" w:hAnsi="Arial" w:cs="Arial"/>
          <w:sz w:val="24"/>
          <w:szCs w:val="24"/>
        </w:rPr>
        <w:t xml:space="preserve">administrativas e da limpeza do imóvel. </w:t>
      </w:r>
    </w:p>
    <w:p w:rsidR="008369C2" w:rsidRPr="002F786E" w:rsidRDefault="008369C2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5E7A" w:rsidRDefault="00415E7A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>§ 2º Será permitida a utilização de material de propaganda</w:t>
      </w:r>
      <w:r w:rsidR="008D688D" w:rsidRPr="002F786E">
        <w:rPr>
          <w:rFonts w:ascii="Arial" w:hAnsi="Arial" w:cs="Arial"/>
          <w:sz w:val="24"/>
          <w:szCs w:val="24"/>
        </w:rPr>
        <w:t xml:space="preserve"> </w:t>
      </w:r>
      <w:r w:rsidRPr="002F786E">
        <w:rPr>
          <w:rFonts w:ascii="Arial" w:hAnsi="Arial" w:cs="Arial"/>
          <w:sz w:val="24"/>
          <w:szCs w:val="24"/>
        </w:rPr>
        <w:t>pelos candidatos dentro das dependências escolares, bem como, utilização do es</w:t>
      </w:r>
      <w:r w:rsidR="00364A5A" w:rsidRPr="002F786E">
        <w:rPr>
          <w:rFonts w:ascii="Arial" w:hAnsi="Arial" w:cs="Arial"/>
          <w:sz w:val="24"/>
          <w:szCs w:val="24"/>
        </w:rPr>
        <w:t>paço físico da unidade escolar</w:t>
      </w:r>
      <w:r w:rsidRPr="002F786E">
        <w:rPr>
          <w:rFonts w:ascii="Arial" w:hAnsi="Arial" w:cs="Arial"/>
          <w:sz w:val="24"/>
          <w:szCs w:val="24"/>
        </w:rPr>
        <w:t xml:space="preserve"> para a realização de reuniões, desde que não p</w:t>
      </w:r>
      <w:r w:rsidR="00B74505">
        <w:rPr>
          <w:rFonts w:ascii="Arial" w:hAnsi="Arial" w:cs="Arial"/>
          <w:sz w:val="24"/>
          <w:szCs w:val="24"/>
        </w:rPr>
        <w:t>rejudiquem o seu funcionamento.</w:t>
      </w:r>
    </w:p>
    <w:p w:rsidR="00B74505" w:rsidRPr="002F786E" w:rsidRDefault="00B74505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3836" w:rsidRPr="002F786E" w:rsidRDefault="0068617B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§ 3º As atividades da campanha se encerrarão às </w:t>
      </w:r>
      <w:r w:rsidR="004107B4" w:rsidRPr="002F786E">
        <w:rPr>
          <w:rFonts w:ascii="Arial" w:hAnsi="Arial" w:cs="Arial"/>
          <w:sz w:val="24"/>
          <w:szCs w:val="24"/>
        </w:rPr>
        <w:t>20</w:t>
      </w:r>
      <w:r w:rsidR="00707568" w:rsidRPr="002F786E">
        <w:rPr>
          <w:rFonts w:ascii="Arial" w:hAnsi="Arial" w:cs="Arial"/>
          <w:sz w:val="24"/>
          <w:szCs w:val="24"/>
        </w:rPr>
        <w:t>h</w:t>
      </w:r>
      <w:r w:rsidRPr="002F786E">
        <w:rPr>
          <w:rFonts w:ascii="Arial" w:hAnsi="Arial" w:cs="Arial"/>
          <w:sz w:val="24"/>
          <w:szCs w:val="24"/>
        </w:rPr>
        <w:t xml:space="preserve"> do dia que antecede a eleição</w:t>
      </w:r>
      <w:r w:rsidR="00F278AF" w:rsidRPr="002F786E">
        <w:rPr>
          <w:rFonts w:ascii="Arial" w:hAnsi="Arial" w:cs="Arial"/>
          <w:sz w:val="24"/>
          <w:szCs w:val="24"/>
        </w:rPr>
        <w:t xml:space="preserve">. </w:t>
      </w:r>
    </w:p>
    <w:p w:rsidR="003E7DB0" w:rsidRPr="002F786E" w:rsidRDefault="003E7DB0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3836" w:rsidRPr="002F786E" w:rsidRDefault="00E63836" w:rsidP="002F786E">
      <w:pPr>
        <w:tabs>
          <w:tab w:val="left" w:pos="6011"/>
        </w:tabs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F786E">
        <w:rPr>
          <w:rFonts w:ascii="Arial" w:hAnsi="Arial" w:cs="Arial"/>
          <w:b/>
          <w:color w:val="000000"/>
          <w:sz w:val="24"/>
          <w:szCs w:val="24"/>
        </w:rPr>
        <w:t>CAPÍTULO V</w:t>
      </w:r>
    </w:p>
    <w:p w:rsidR="00E63836" w:rsidRPr="002F786E" w:rsidRDefault="002F786E" w:rsidP="002F786E">
      <w:pPr>
        <w:tabs>
          <w:tab w:val="left" w:pos="6011"/>
        </w:tabs>
        <w:spacing w:after="0"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2F786E">
        <w:rPr>
          <w:rFonts w:ascii="Arial" w:hAnsi="Arial" w:cs="Arial"/>
          <w:color w:val="000000"/>
          <w:sz w:val="24"/>
          <w:szCs w:val="24"/>
        </w:rPr>
        <w:t>Das mesas receptoras</w:t>
      </w:r>
    </w:p>
    <w:p w:rsidR="00E63836" w:rsidRPr="002F786E" w:rsidRDefault="00E63836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63836" w:rsidRDefault="00E63836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lastRenderedPageBreak/>
        <w:t xml:space="preserve">Art. 10 A mesa receptora será composta por três membros, sendo </w:t>
      </w:r>
      <w:proofErr w:type="gramStart"/>
      <w:r w:rsidRPr="002F786E">
        <w:rPr>
          <w:rFonts w:ascii="Arial" w:hAnsi="Arial" w:cs="Arial"/>
          <w:sz w:val="24"/>
          <w:szCs w:val="24"/>
        </w:rPr>
        <w:t>1</w:t>
      </w:r>
      <w:proofErr w:type="gramEnd"/>
      <w:r w:rsidRPr="002F786E">
        <w:rPr>
          <w:rFonts w:ascii="Arial" w:hAnsi="Arial" w:cs="Arial"/>
          <w:sz w:val="24"/>
          <w:szCs w:val="24"/>
        </w:rPr>
        <w:t xml:space="preserve"> (um) presidente, 1 (um) mesário e 1 (um) secretário, escolhid</w:t>
      </w:r>
      <w:r w:rsidR="00620528" w:rsidRPr="002F786E">
        <w:rPr>
          <w:rFonts w:ascii="Arial" w:hAnsi="Arial" w:cs="Arial"/>
          <w:sz w:val="24"/>
          <w:szCs w:val="24"/>
        </w:rPr>
        <w:t>os</w:t>
      </w:r>
      <w:r w:rsidR="008D688D" w:rsidRPr="002F786E">
        <w:rPr>
          <w:rFonts w:ascii="Arial" w:hAnsi="Arial" w:cs="Arial"/>
          <w:sz w:val="24"/>
          <w:szCs w:val="24"/>
        </w:rPr>
        <w:t xml:space="preserve"> </w:t>
      </w:r>
      <w:r w:rsidR="00364A5A" w:rsidRPr="002F786E">
        <w:rPr>
          <w:rFonts w:ascii="Arial" w:hAnsi="Arial" w:cs="Arial"/>
          <w:sz w:val="24"/>
          <w:szCs w:val="24"/>
        </w:rPr>
        <w:t xml:space="preserve">dentre os membros do eleitorado </w:t>
      </w:r>
      <w:r w:rsidRPr="002F786E">
        <w:rPr>
          <w:rFonts w:ascii="Arial" w:hAnsi="Arial" w:cs="Arial"/>
          <w:sz w:val="24"/>
          <w:szCs w:val="24"/>
        </w:rPr>
        <w:t>e d</w:t>
      </w:r>
      <w:r w:rsidR="00241D8B" w:rsidRPr="002F786E">
        <w:rPr>
          <w:rFonts w:ascii="Arial" w:hAnsi="Arial" w:cs="Arial"/>
          <w:sz w:val="24"/>
          <w:szCs w:val="24"/>
        </w:rPr>
        <w:t>es</w:t>
      </w:r>
      <w:r w:rsidRPr="002F786E">
        <w:rPr>
          <w:rFonts w:ascii="Arial" w:hAnsi="Arial" w:cs="Arial"/>
          <w:sz w:val="24"/>
          <w:szCs w:val="24"/>
        </w:rPr>
        <w:t>ignado</w:t>
      </w:r>
      <w:r w:rsidR="00620528" w:rsidRPr="002F786E">
        <w:rPr>
          <w:rFonts w:ascii="Arial" w:hAnsi="Arial" w:cs="Arial"/>
          <w:sz w:val="24"/>
          <w:szCs w:val="24"/>
        </w:rPr>
        <w:t>s</w:t>
      </w:r>
      <w:r w:rsidRPr="002F786E">
        <w:rPr>
          <w:rFonts w:ascii="Arial" w:hAnsi="Arial" w:cs="Arial"/>
          <w:sz w:val="24"/>
          <w:szCs w:val="24"/>
        </w:rPr>
        <w:t xml:space="preserve"> pelo presidente da Comissão Eleitoral</w:t>
      </w:r>
      <w:r w:rsidR="00364A5A" w:rsidRPr="002F786E">
        <w:rPr>
          <w:rFonts w:ascii="Arial" w:hAnsi="Arial" w:cs="Arial"/>
          <w:sz w:val="24"/>
          <w:szCs w:val="24"/>
        </w:rPr>
        <w:t>.</w:t>
      </w:r>
    </w:p>
    <w:p w:rsidR="00B74505" w:rsidRPr="002F786E" w:rsidRDefault="00B74505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3836" w:rsidRDefault="00E63836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§ 1º Não poderão integrar a Mesa Receptora quaisquer candidatos, </w:t>
      </w:r>
      <w:r w:rsidR="0015708B" w:rsidRPr="002F786E">
        <w:rPr>
          <w:rFonts w:ascii="Arial" w:hAnsi="Arial" w:cs="Arial"/>
          <w:sz w:val="24"/>
          <w:szCs w:val="24"/>
        </w:rPr>
        <w:t>seus familiares até 3º grau</w:t>
      </w:r>
      <w:r w:rsidRPr="002F786E">
        <w:rPr>
          <w:rFonts w:ascii="Arial" w:hAnsi="Arial" w:cs="Arial"/>
          <w:sz w:val="24"/>
          <w:szCs w:val="24"/>
        </w:rPr>
        <w:t>, cônjuges e seus fi</w:t>
      </w:r>
      <w:r w:rsidR="0015708B" w:rsidRPr="002F786E">
        <w:rPr>
          <w:rFonts w:ascii="Arial" w:hAnsi="Arial" w:cs="Arial"/>
          <w:sz w:val="24"/>
          <w:szCs w:val="24"/>
        </w:rPr>
        <w:t>s</w:t>
      </w:r>
      <w:r w:rsidRPr="002F786E">
        <w:rPr>
          <w:rFonts w:ascii="Arial" w:hAnsi="Arial" w:cs="Arial"/>
          <w:sz w:val="24"/>
          <w:szCs w:val="24"/>
        </w:rPr>
        <w:t xml:space="preserve">cais. </w:t>
      </w:r>
    </w:p>
    <w:p w:rsidR="00B74505" w:rsidRPr="002F786E" w:rsidRDefault="00B74505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74505" w:rsidRDefault="00E63836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>§ 2º</w:t>
      </w:r>
      <w:r w:rsidR="008D688D" w:rsidRPr="002F786E">
        <w:rPr>
          <w:rFonts w:ascii="Arial" w:hAnsi="Arial" w:cs="Arial"/>
          <w:sz w:val="24"/>
          <w:szCs w:val="24"/>
        </w:rPr>
        <w:t xml:space="preserve"> </w:t>
      </w:r>
      <w:r w:rsidRPr="002F786E">
        <w:rPr>
          <w:rFonts w:ascii="Arial" w:hAnsi="Arial" w:cs="Arial"/>
          <w:sz w:val="24"/>
          <w:szCs w:val="24"/>
        </w:rPr>
        <w:t>Na ausência temporária do Presidente</w:t>
      </w:r>
      <w:r w:rsidR="0074132E" w:rsidRPr="002F786E">
        <w:rPr>
          <w:rFonts w:ascii="Arial" w:hAnsi="Arial" w:cs="Arial"/>
          <w:sz w:val="24"/>
          <w:szCs w:val="24"/>
        </w:rPr>
        <w:t>,</w:t>
      </w:r>
      <w:r w:rsidR="002A1A01" w:rsidRPr="002F786E">
        <w:rPr>
          <w:rFonts w:ascii="Arial" w:hAnsi="Arial" w:cs="Arial"/>
          <w:sz w:val="24"/>
          <w:szCs w:val="24"/>
        </w:rPr>
        <w:t xml:space="preserve"> o mesário </w:t>
      </w:r>
      <w:r w:rsidR="0074132E" w:rsidRPr="002F786E">
        <w:rPr>
          <w:rFonts w:ascii="Arial" w:hAnsi="Arial" w:cs="Arial"/>
          <w:sz w:val="24"/>
          <w:szCs w:val="24"/>
        </w:rPr>
        <w:t>assume a função.</w:t>
      </w:r>
    </w:p>
    <w:p w:rsidR="0074132E" w:rsidRPr="002F786E" w:rsidRDefault="0074132E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 </w:t>
      </w:r>
    </w:p>
    <w:p w:rsidR="0074132E" w:rsidRPr="002F786E" w:rsidRDefault="0074132E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Art. 11 Compete </w:t>
      </w:r>
      <w:r w:rsidR="00775055" w:rsidRPr="002F786E">
        <w:rPr>
          <w:rFonts w:ascii="Arial" w:hAnsi="Arial" w:cs="Arial"/>
          <w:sz w:val="24"/>
          <w:szCs w:val="24"/>
        </w:rPr>
        <w:t>à</w:t>
      </w:r>
      <w:r w:rsidR="002A1A01" w:rsidRPr="002F786E">
        <w:rPr>
          <w:rFonts w:ascii="Arial" w:hAnsi="Arial" w:cs="Arial"/>
          <w:sz w:val="24"/>
          <w:szCs w:val="24"/>
        </w:rPr>
        <w:t xml:space="preserve"> Mesa R</w:t>
      </w:r>
      <w:r w:rsidRPr="002F786E">
        <w:rPr>
          <w:rFonts w:ascii="Arial" w:hAnsi="Arial" w:cs="Arial"/>
          <w:sz w:val="24"/>
          <w:szCs w:val="24"/>
        </w:rPr>
        <w:t xml:space="preserve">eceptora: </w:t>
      </w:r>
    </w:p>
    <w:p w:rsidR="0074132E" w:rsidRPr="002F786E" w:rsidRDefault="006E6049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I </w:t>
      </w:r>
      <w:r w:rsidR="008D688D" w:rsidRPr="002F786E">
        <w:rPr>
          <w:rFonts w:ascii="Arial" w:hAnsi="Arial" w:cs="Arial"/>
          <w:sz w:val="24"/>
          <w:szCs w:val="24"/>
        </w:rPr>
        <w:t>o</w:t>
      </w:r>
      <w:r w:rsidR="0074132E" w:rsidRPr="002F786E">
        <w:rPr>
          <w:rFonts w:ascii="Arial" w:hAnsi="Arial" w:cs="Arial"/>
          <w:sz w:val="24"/>
          <w:szCs w:val="24"/>
        </w:rPr>
        <w:t>rganizar os trabalhos da votação;</w:t>
      </w:r>
    </w:p>
    <w:p w:rsidR="0074132E" w:rsidRPr="002F786E" w:rsidRDefault="006E6049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II </w:t>
      </w:r>
      <w:r w:rsidR="008D688D" w:rsidRPr="002F786E">
        <w:rPr>
          <w:rFonts w:ascii="Arial" w:hAnsi="Arial" w:cs="Arial"/>
          <w:sz w:val="24"/>
          <w:szCs w:val="24"/>
        </w:rPr>
        <w:t>z</w:t>
      </w:r>
      <w:r w:rsidR="0074132E" w:rsidRPr="002F786E">
        <w:rPr>
          <w:rFonts w:ascii="Arial" w:hAnsi="Arial" w:cs="Arial"/>
          <w:sz w:val="24"/>
          <w:szCs w:val="24"/>
        </w:rPr>
        <w:t>elar pela ordem e regularidade do processo de votação;</w:t>
      </w:r>
    </w:p>
    <w:p w:rsidR="0074132E" w:rsidRPr="002F786E" w:rsidRDefault="006E6049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III </w:t>
      </w:r>
      <w:r w:rsidR="008D688D" w:rsidRPr="002F786E">
        <w:rPr>
          <w:rFonts w:ascii="Arial" w:hAnsi="Arial" w:cs="Arial"/>
          <w:sz w:val="24"/>
          <w:szCs w:val="24"/>
        </w:rPr>
        <w:t>a</w:t>
      </w:r>
      <w:r w:rsidR="0074132E" w:rsidRPr="002F786E">
        <w:rPr>
          <w:rFonts w:ascii="Arial" w:hAnsi="Arial" w:cs="Arial"/>
          <w:sz w:val="24"/>
          <w:szCs w:val="24"/>
        </w:rPr>
        <w:t xml:space="preserve">utenticar com suas rubricas as cédulas de votação; </w:t>
      </w:r>
    </w:p>
    <w:p w:rsidR="0074132E" w:rsidRPr="002F786E" w:rsidRDefault="006E6049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IV </w:t>
      </w:r>
      <w:r w:rsidR="008D688D" w:rsidRPr="002F786E">
        <w:rPr>
          <w:rFonts w:ascii="Arial" w:hAnsi="Arial" w:cs="Arial"/>
          <w:sz w:val="24"/>
          <w:szCs w:val="24"/>
        </w:rPr>
        <w:t>s</w:t>
      </w:r>
      <w:r w:rsidR="0074132E" w:rsidRPr="002F786E">
        <w:rPr>
          <w:rFonts w:ascii="Arial" w:hAnsi="Arial" w:cs="Arial"/>
          <w:sz w:val="24"/>
          <w:szCs w:val="24"/>
        </w:rPr>
        <w:t>olucionar imediatamente todas as dúvidas e questões que ocorrerem no processo da votação;</w:t>
      </w:r>
    </w:p>
    <w:p w:rsidR="00F44F8A" w:rsidRPr="002F786E" w:rsidRDefault="006E6049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V </w:t>
      </w:r>
      <w:r w:rsidR="008D688D" w:rsidRPr="002F786E">
        <w:rPr>
          <w:rFonts w:ascii="Arial" w:hAnsi="Arial" w:cs="Arial"/>
          <w:sz w:val="24"/>
          <w:szCs w:val="24"/>
        </w:rPr>
        <w:t>v</w:t>
      </w:r>
      <w:r w:rsidR="0074132E" w:rsidRPr="002F786E">
        <w:rPr>
          <w:rFonts w:ascii="Arial" w:hAnsi="Arial" w:cs="Arial"/>
          <w:sz w:val="24"/>
          <w:szCs w:val="24"/>
        </w:rPr>
        <w:t>erificar</w:t>
      </w:r>
      <w:r w:rsidR="00B63E55" w:rsidRPr="002F786E">
        <w:rPr>
          <w:rFonts w:ascii="Arial" w:hAnsi="Arial" w:cs="Arial"/>
          <w:sz w:val="24"/>
          <w:szCs w:val="24"/>
        </w:rPr>
        <w:t>,</w:t>
      </w:r>
      <w:r w:rsidR="0074132E" w:rsidRPr="002F786E">
        <w:rPr>
          <w:rFonts w:ascii="Arial" w:hAnsi="Arial" w:cs="Arial"/>
          <w:sz w:val="24"/>
          <w:szCs w:val="24"/>
        </w:rPr>
        <w:t xml:space="preserve"> antes </w:t>
      </w:r>
      <w:r w:rsidR="00B63E55" w:rsidRPr="002F786E">
        <w:rPr>
          <w:rFonts w:ascii="Arial" w:hAnsi="Arial" w:cs="Arial"/>
          <w:sz w:val="24"/>
          <w:szCs w:val="24"/>
        </w:rPr>
        <w:t>de o eleitor exercer</w:t>
      </w:r>
      <w:r w:rsidR="002A1A01" w:rsidRPr="002F786E">
        <w:rPr>
          <w:rFonts w:ascii="Arial" w:hAnsi="Arial" w:cs="Arial"/>
          <w:sz w:val="24"/>
          <w:szCs w:val="24"/>
        </w:rPr>
        <w:t xml:space="preserve"> </w:t>
      </w:r>
      <w:r w:rsidR="00B63E55" w:rsidRPr="002F786E">
        <w:rPr>
          <w:rFonts w:ascii="Arial" w:hAnsi="Arial" w:cs="Arial"/>
          <w:sz w:val="24"/>
          <w:szCs w:val="24"/>
        </w:rPr>
        <w:t xml:space="preserve">o direito do voto, a autenticidade dos documentos apresentados e a </w:t>
      </w:r>
      <w:r w:rsidR="00F44F8A" w:rsidRPr="002F786E">
        <w:rPr>
          <w:rFonts w:ascii="Arial" w:hAnsi="Arial" w:cs="Arial"/>
          <w:sz w:val="24"/>
          <w:szCs w:val="24"/>
        </w:rPr>
        <w:t>identificação do votante,</w:t>
      </w:r>
      <w:r w:rsidR="002A1A01" w:rsidRPr="002F786E">
        <w:rPr>
          <w:rFonts w:ascii="Arial" w:hAnsi="Arial" w:cs="Arial"/>
          <w:sz w:val="24"/>
          <w:szCs w:val="24"/>
        </w:rPr>
        <w:t xml:space="preserve"> </w:t>
      </w:r>
      <w:r w:rsidR="00F44F8A" w:rsidRPr="002F786E">
        <w:rPr>
          <w:rFonts w:ascii="Arial" w:hAnsi="Arial" w:cs="Arial"/>
          <w:sz w:val="24"/>
          <w:szCs w:val="24"/>
        </w:rPr>
        <w:t>encaminhando-</w:t>
      </w:r>
      <w:r w:rsidR="002F786E">
        <w:rPr>
          <w:rFonts w:ascii="Arial" w:hAnsi="Arial" w:cs="Arial"/>
          <w:sz w:val="24"/>
          <w:szCs w:val="24"/>
        </w:rPr>
        <w:t>o em seguida à urna de votação;</w:t>
      </w:r>
    </w:p>
    <w:p w:rsidR="00B63E55" w:rsidRPr="002F786E" w:rsidRDefault="006E6049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VI </w:t>
      </w:r>
      <w:r w:rsidR="008D688D" w:rsidRPr="002F786E">
        <w:rPr>
          <w:rFonts w:ascii="Arial" w:hAnsi="Arial" w:cs="Arial"/>
          <w:sz w:val="24"/>
          <w:szCs w:val="24"/>
        </w:rPr>
        <w:t>l</w:t>
      </w:r>
      <w:r w:rsidR="00B63E55" w:rsidRPr="002F786E">
        <w:rPr>
          <w:rFonts w:ascii="Arial" w:hAnsi="Arial" w:cs="Arial"/>
          <w:sz w:val="24"/>
          <w:szCs w:val="24"/>
        </w:rPr>
        <w:t xml:space="preserve">avrar a ata de votação, anotando fielmente todas as ocorrências; </w:t>
      </w:r>
    </w:p>
    <w:p w:rsidR="00B63E55" w:rsidRDefault="006E6049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VII </w:t>
      </w:r>
      <w:r w:rsidR="008D688D" w:rsidRPr="002F786E">
        <w:rPr>
          <w:rFonts w:ascii="Arial" w:hAnsi="Arial" w:cs="Arial"/>
          <w:sz w:val="24"/>
          <w:szCs w:val="24"/>
        </w:rPr>
        <w:t>r</w:t>
      </w:r>
      <w:r w:rsidR="00B63E55" w:rsidRPr="002F786E">
        <w:rPr>
          <w:rFonts w:ascii="Arial" w:hAnsi="Arial" w:cs="Arial"/>
          <w:sz w:val="24"/>
          <w:szCs w:val="24"/>
        </w:rPr>
        <w:t>emeter, após a conclusão dos trabalhos, a documentação pertinent</w:t>
      </w:r>
      <w:r w:rsidR="00775055" w:rsidRPr="002F786E">
        <w:rPr>
          <w:rFonts w:ascii="Arial" w:hAnsi="Arial" w:cs="Arial"/>
          <w:sz w:val="24"/>
          <w:szCs w:val="24"/>
        </w:rPr>
        <w:t>e à seção eleitoral à Mesa Apura</w:t>
      </w:r>
      <w:r w:rsidR="00B63E55" w:rsidRPr="002F786E">
        <w:rPr>
          <w:rFonts w:ascii="Arial" w:hAnsi="Arial" w:cs="Arial"/>
          <w:sz w:val="24"/>
          <w:szCs w:val="24"/>
        </w:rPr>
        <w:t>dora.</w:t>
      </w:r>
    </w:p>
    <w:p w:rsidR="002F786E" w:rsidRPr="002F786E" w:rsidRDefault="002F786E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3E55" w:rsidRDefault="00B63E55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>Art. 12</w:t>
      </w:r>
      <w:r w:rsidR="008D688D" w:rsidRPr="002F786E">
        <w:rPr>
          <w:rFonts w:ascii="Arial" w:hAnsi="Arial" w:cs="Arial"/>
          <w:sz w:val="24"/>
          <w:szCs w:val="24"/>
        </w:rPr>
        <w:t xml:space="preserve"> </w:t>
      </w:r>
      <w:r w:rsidRPr="002F786E">
        <w:rPr>
          <w:rFonts w:ascii="Arial" w:hAnsi="Arial" w:cs="Arial"/>
          <w:sz w:val="24"/>
          <w:szCs w:val="24"/>
        </w:rPr>
        <w:t>As seções eleitorais serão instaladas em locais adequados e numa disposição que assegure a privacida</w:t>
      </w:r>
      <w:r w:rsidR="002F786E">
        <w:rPr>
          <w:rFonts w:ascii="Arial" w:hAnsi="Arial" w:cs="Arial"/>
          <w:sz w:val="24"/>
          <w:szCs w:val="24"/>
        </w:rPr>
        <w:t>de e o voto secreto do eleitor.</w:t>
      </w:r>
    </w:p>
    <w:p w:rsidR="002F786E" w:rsidRPr="002F786E" w:rsidRDefault="002F786E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3E55" w:rsidRPr="002F786E" w:rsidRDefault="00F44F8A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4505">
        <w:rPr>
          <w:rFonts w:ascii="Arial" w:hAnsi="Arial" w:cs="Arial"/>
          <w:sz w:val="24"/>
          <w:szCs w:val="24"/>
        </w:rPr>
        <w:t>Parágrafo ú</w:t>
      </w:r>
      <w:r w:rsidR="00775055" w:rsidRPr="00B74505">
        <w:rPr>
          <w:rFonts w:ascii="Arial" w:hAnsi="Arial" w:cs="Arial"/>
          <w:sz w:val="24"/>
          <w:szCs w:val="24"/>
        </w:rPr>
        <w:t>nico</w:t>
      </w:r>
      <w:r w:rsidRPr="00B74505">
        <w:rPr>
          <w:rFonts w:ascii="Arial" w:hAnsi="Arial" w:cs="Arial"/>
          <w:sz w:val="24"/>
          <w:szCs w:val="24"/>
        </w:rPr>
        <w:t>.</w:t>
      </w:r>
      <w:r w:rsidRPr="002F786E">
        <w:rPr>
          <w:rFonts w:ascii="Arial" w:hAnsi="Arial" w:cs="Arial"/>
          <w:b/>
          <w:sz w:val="24"/>
          <w:szCs w:val="24"/>
        </w:rPr>
        <w:t xml:space="preserve"> </w:t>
      </w:r>
      <w:r w:rsidR="00B63E55" w:rsidRPr="002F786E">
        <w:rPr>
          <w:rFonts w:ascii="Arial" w:hAnsi="Arial" w:cs="Arial"/>
          <w:sz w:val="24"/>
          <w:szCs w:val="24"/>
        </w:rPr>
        <w:t>Serão instaladas em cada seção eleitoral, urnas exclusivas para recolher, separ</w:t>
      </w:r>
      <w:r w:rsidR="002F786E">
        <w:rPr>
          <w:rFonts w:ascii="Arial" w:hAnsi="Arial" w:cs="Arial"/>
          <w:sz w:val="24"/>
          <w:szCs w:val="24"/>
        </w:rPr>
        <w:t>adamente, os votos:</w:t>
      </w:r>
    </w:p>
    <w:p w:rsidR="00B63E55" w:rsidRPr="002F786E" w:rsidRDefault="006E6049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I </w:t>
      </w:r>
      <w:r w:rsidR="008D688D" w:rsidRPr="002F786E">
        <w:rPr>
          <w:rFonts w:ascii="Arial" w:hAnsi="Arial" w:cs="Arial"/>
          <w:sz w:val="24"/>
          <w:szCs w:val="24"/>
        </w:rPr>
        <w:t>d</w:t>
      </w:r>
      <w:r w:rsidR="00B63E55" w:rsidRPr="002F786E">
        <w:rPr>
          <w:rFonts w:ascii="Arial" w:hAnsi="Arial" w:cs="Arial"/>
          <w:sz w:val="24"/>
          <w:szCs w:val="24"/>
        </w:rPr>
        <w:t>os professores e funcionários</w:t>
      </w:r>
      <w:r w:rsidR="00F87979" w:rsidRPr="002F786E">
        <w:rPr>
          <w:rFonts w:ascii="Arial" w:hAnsi="Arial" w:cs="Arial"/>
          <w:sz w:val="24"/>
          <w:szCs w:val="24"/>
        </w:rPr>
        <w:t>;</w:t>
      </w:r>
    </w:p>
    <w:p w:rsidR="00F87979" w:rsidRDefault="006E6049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II </w:t>
      </w:r>
      <w:r w:rsidR="008D688D" w:rsidRPr="002F786E">
        <w:rPr>
          <w:rFonts w:ascii="Arial" w:hAnsi="Arial" w:cs="Arial"/>
          <w:sz w:val="24"/>
          <w:szCs w:val="24"/>
        </w:rPr>
        <w:t>d</w:t>
      </w:r>
      <w:r w:rsidR="00B63E55" w:rsidRPr="002F786E">
        <w:rPr>
          <w:rFonts w:ascii="Arial" w:hAnsi="Arial" w:cs="Arial"/>
          <w:sz w:val="24"/>
          <w:szCs w:val="24"/>
        </w:rPr>
        <w:t>os alunos, pais ou responsáveis</w:t>
      </w:r>
      <w:r w:rsidR="00F87979" w:rsidRPr="002F786E">
        <w:rPr>
          <w:rFonts w:ascii="Arial" w:hAnsi="Arial" w:cs="Arial"/>
          <w:sz w:val="24"/>
          <w:szCs w:val="24"/>
        </w:rPr>
        <w:t>.</w:t>
      </w:r>
    </w:p>
    <w:p w:rsidR="002F786E" w:rsidRPr="002F786E" w:rsidRDefault="002F786E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3E55" w:rsidRDefault="00775055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>Art. 13</w:t>
      </w:r>
      <w:r w:rsidR="008D688D" w:rsidRPr="002F786E">
        <w:rPr>
          <w:rFonts w:ascii="Arial" w:hAnsi="Arial" w:cs="Arial"/>
          <w:sz w:val="24"/>
          <w:szCs w:val="24"/>
        </w:rPr>
        <w:t xml:space="preserve"> </w:t>
      </w:r>
      <w:r w:rsidR="00917366" w:rsidRPr="002F786E">
        <w:rPr>
          <w:rFonts w:ascii="Arial" w:hAnsi="Arial" w:cs="Arial"/>
          <w:sz w:val="24"/>
          <w:szCs w:val="24"/>
        </w:rPr>
        <w:t>Nos casos de dúvidas sobre a identificação do eleitor, ou não constando o nome do votante, devidamente habilitado na lista de votação, a mesa fará o voto “em</w:t>
      </w:r>
      <w:r w:rsidR="008D688D" w:rsidRPr="002F786E">
        <w:rPr>
          <w:rFonts w:ascii="Arial" w:hAnsi="Arial" w:cs="Arial"/>
          <w:sz w:val="24"/>
          <w:szCs w:val="24"/>
        </w:rPr>
        <w:t xml:space="preserve"> </w:t>
      </w:r>
      <w:r w:rsidR="00917366" w:rsidRPr="002F786E">
        <w:rPr>
          <w:rFonts w:ascii="Arial" w:hAnsi="Arial" w:cs="Arial"/>
          <w:sz w:val="24"/>
          <w:szCs w:val="24"/>
        </w:rPr>
        <w:lastRenderedPageBreak/>
        <w:t>separado” recolhendo-o em envelope especial, fazendo o devido registro em ata, para posterio</w:t>
      </w:r>
      <w:r w:rsidR="002F786E">
        <w:rPr>
          <w:rFonts w:ascii="Arial" w:hAnsi="Arial" w:cs="Arial"/>
          <w:sz w:val="24"/>
          <w:szCs w:val="24"/>
        </w:rPr>
        <w:t>r apreciação da Mesa Apuradora.</w:t>
      </w:r>
    </w:p>
    <w:p w:rsidR="002F786E" w:rsidRPr="002F786E" w:rsidRDefault="002F786E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7366" w:rsidRDefault="00917366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>Art. 14 As eleiçõ</w:t>
      </w:r>
      <w:r w:rsidR="00012781" w:rsidRPr="002F786E">
        <w:rPr>
          <w:rFonts w:ascii="Arial" w:hAnsi="Arial" w:cs="Arial"/>
          <w:sz w:val="24"/>
          <w:szCs w:val="24"/>
        </w:rPr>
        <w:t>es ocorrerão</w:t>
      </w:r>
      <w:r w:rsidR="008D688D" w:rsidRPr="002F786E">
        <w:rPr>
          <w:rFonts w:ascii="Arial" w:hAnsi="Arial" w:cs="Arial"/>
          <w:sz w:val="24"/>
          <w:szCs w:val="24"/>
        </w:rPr>
        <w:t xml:space="preserve"> no dia 10</w:t>
      </w:r>
      <w:r w:rsidR="00012781" w:rsidRPr="002F786E">
        <w:rPr>
          <w:rFonts w:ascii="Arial" w:hAnsi="Arial" w:cs="Arial"/>
          <w:sz w:val="24"/>
          <w:szCs w:val="24"/>
        </w:rPr>
        <w:t xml:space="preserve"> de dezembro de 2019</w:t>
      </w:r>
      <w:r w:rsidRPr="002F786E">
        <w:rPr>
          <w:rFonts w:ascii="Arial" w:hAnsi="Arial" w:cs="Arial"/>
          <w:sz w:val="24"/>
          <w:szCs w:val="24"/>
        </w:rPr>
        <w:t>, com posse no 1º dia útil do mês de fevereiro do exercí</w:t>
      </w:r>
      <w:r w:rsidR="00F44F8A" w:rsidRPr="002F786E">
        <w:rPr>
          <w:rFonts w:ascii="Arial" w:hAnsi="Arial" w:cs="Arial"/>
          <w:sz w:val="24"/>
          <w:szCs w:val="24"/>
        </w:rPr>
        <w:t>cio subsequ</w:t>
      </w:r>
      <w:r w:rsidRPr="002F786E">
        <w:rPr>
          <w:rFonts w:ascii="Arial" w:hAnsi="Arial" w:cs="Arial"/>
          <w:sz w:val="24"/>
          <w:szCs w:val="24"/>
        </w:rPr>
        <w:t>ente.</w:t>
      </w:r>
    </w:p>
    <w:p w:rsidR="002F786E" w:rsidRPr="002F786E" w:rsidRDefault="002F786E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7366" w:rsidRPr="002F786E" w:rsidRDefault="00F44F8A" w:rsidP="002F786E">
      <w:pPr>
        <w:pStyle w:val="PargrafodaLista"/>
        <w:tabs>
          <w:tab w:val="left" w:pos="6011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74505">
        <w:rPr>
          <w:rFonts w:ascii="Arial" w:hAnsi="Arial" w:cs="Arial"/>
          <w:sz w:val="24"/>
          <w:szCs w:val="24"/>
        </w:rPr>
        <w:t>Parágrafo único.</w:t>
      </w:r>
      <w:r w:rsidR="00917366" w:rsidRPr="002F786E">
        <w:rPr>
          <w:rFonts w:ascii="Arial" w:hAnsi="Arial" w:cs="Arial"/>
          <w:sz w:val="24"/>
          <w:szCs w:val="24"/>
        </w:rPr>
        <w:t xml:space="preserve"> A votação terá início às 8h e encerrar-se-á</w:t>
      </w:r>
      <w:r w:rsidR="008D688D" w:rsidRPr="002F786E">
        <w:rPr>
          <w:rFonts w:ascii="Arial" w:hAnsi="Arial" w:cs="Arial"/>
          <w:sz w:val="24"/>
          <w:szCs w:val="24"/>
        </w:rPr>
        <w:t xml:space="preserve"> </w:t>
      </w:r>
      <w:r w:rsidR="00620528" w:rsidRPr="002F786E">
        <w:rPr>
          <w:rFonts w:ascii="Arial" w:hAnsi="Arial" w:cs="Arial"/>
          <w:sz w:val="24"/>
          <w:szCs w:val="24"/>
        </w:rPr>
        <w:t>às 17</w:t>
      </w:r>
      <w:r w:rsidR="00C35BF2" w:rsidRPr="002F786E">
        <w:rPr>
          <w:rFonts w:ascii="Arial" w:hAnsi="Arial" w:cs="Arial"/>
          <w:sz w:val="24"/>
          <w:szCs w:val="24"/>
        </w:rPr>
        <w:t>h. N</w:t>
      </w:r>
      <w:r w:rsidR="00012781" w:rsidRPr="002F786E">
        <w:rPr>
          <w:rFonts w:ascii="Arial" w:hAnsi="Arial" w:cs="Arial"/>
          <w:sz w:val="24"/>
          <w:szCs w:val="24"/>
        </w:rPr>
        <w:t>as escolas com três turnos o encerramento será</w:t>
      </w:r>
      <w:r w:rsidR="00C35BF2" w:rsidRPr="002F786E">
        <w:rPr>
          <w:rFonts w:ascii="Arial" w:hAnsi="Arial" w:cs="Arial"/>
          <w:sz w:val="24"/>
          <w:szCs w:val="24"/>
        </w:rPr>
        <w:t xml:space="preserve"> às 20h.</w:t>
      </w:r>
    </w:p>
    <w:p w:rsidR="00E035CD" w:rsidRDefault="00E035CD" w:rsidP="002F786E">
      <w:pPr>
        <w:pStyle w:val="PargrafodaLista"/>
        <w:tabs>
          <w:tab w:val="left" w:pos="6011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C77C5" w:rsidRPr="002F786E" w:rsidRDefault="005C77C5" w:rsidP="002F786E">
      <w:pPr>
        <w:tabs>
          <w:tab w:val="left" w:pos="6011"/>
        </w:tabs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2F786E">
        <w:rPr>
          <w:rFonts w:ascii="Arial" w:hAnsi="Arial" w:cs="Arial"/>
          <w:b/>
          <w:color w:val="000000"/>
          <w:sz w:val="24"/>
          <w:szCs w:val="24"/>
        </w:rPr>
        <w:t>CAPÍTULO VI</w:t>
      </w:r>
      <w:proofErr w:type="gramEnd"/>
    </w:p>
    <w:p w:rsidR="005C77C5" w:rsidRPr="002F786E" w:rsidRDefault="002A1A01" w:rsidP="002F786E">
      <w:pPr>
        <w:tabs>
          <w:tab w:val="left" w:pos="6011"/>
        </w:tabs>
        <w:spacing w:after="0"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2F786E">
        <w:rPr>
          <w:rFonts w:ascii="Arial" w:hAnsi="Arial" w:cs="Arial"/>
          <w:color w:val="000000"/>
          <w:sz w:val="24"/>
          <w:szCs w:val="24"/>
        </w:rPr>
        <w:t>Da apuração dos v</w:t>
      </w:r>
      <w:r w:rsidR="00C35BF2" w:rsidRPr="002F786E">
        <w:rPr>
          <w:rFonts w:ascii="Arial" w:hAnsi="Arial" w:cs="Arial"/>
          <w:color w:val="000000"/>
          <w:sz w:val="24"/>
          <w:szCs w:val="24"/>
        </w:rPr>
        <w:t>otos</w:t>
      </w:r>
    </w:p>
    <w:p w:rsidR="005C77C5" w:rsidRPr="002F786E" w:rsidRDefault="005C77C5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0909" w:rsidRPr="002F786E" w:rsidRDefault="00247CAB" w:rsidP="002F786E">
      <w:pPr>
        <w:pStyle w:val="PargrafodaLista"/>
        <w:tabs>
          <w:tab w:val="left" w:pos="6011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>Art. 15 O P</w:t>
      </w:r>
      <w:r w:rsidR="00775055" w:rsidRPr="002F786E">
        <w:rPr>
          <w:rFonts w:ascii="Arial" w:hAnsi="Arial" w:cs="Arial"/>
          <w:sz w:val="24"/>
          <w:szCs w:val="24"/>
        </w:rPr>
        <w:t>residente da Comissão Eleitoral</w:t>
      </w:r>
      <w:r w:rsidR="008D688D" w:rsidRPr="002F786E">
        <w:rPr>
          <w:rFonts w:ascii="Arial" w:hAnsi="Arial" w:cs="Arial"/>
          <w:sz w:val="24"/>
          <w:szCs w:val="24"/>
        </w:rPr>
        <w:t xml:space="preserve"> </w:t>
      </w:r>
      <w:r w:rsidRPr="002F786E">
        <w:rPr>
          <w:rFonts w:ascii="Arial" w:hAnsi="Arial" w:cs="Arial"/>
          <w:sz w:val="24"/>
          <w:szCs w:val="24"/>
        </w:rPr>
        <w:t>indica</w:t>
      </w:r>
      <w:r w:rsidR="00620528" w:rsidRPr="002F786E">
        <w:rPr>
          <w:rFonts w:ascii="Arial" w:hAnsi="Arial" w:cs="Arial"/>
          <w:sz w:val="24"/>
          <w:szCs w:val="24"/>
        </w:rPr>
        <w:t xml:space="preserve">rá </w:t>
      </w:r>
      <w:proofErr w:type="gramStart"/>
      <w:r w:rsidR="00620528" w:rsidRPr="002F786E">
        <w:rPr>
          <w:rFonts w:ascii="Arial" w:hAnsi="Arial" w:cs="Arial"/>
          <w:sz w:val="24"/>
          <w:szCs w:val="24"/>
        </w:rPr>
        <w:t>3</w:t>
      </w:r>
      <w:proofErr w:type="gramEnd"/>
      <w:r w:rsidR="00620528" w:rsidRPr="002F786E">
        <w:rPr>
          <w:rFonts w:ascii="Arial" w:hAnsi="Arial" w:cs="Arial"/>
          <w:sz w:val="24"/>
          <w:szCs w:val="24"/>
        </w:rPr>
        <w:t xml:space="preserve"> (três) membros</w:t>
      </w:r>
      <w:r w:rsidRPr="002F786E">
        <w:rPr>
          <w:rFonts w:ascii="Arial" w:hAnsi="Arial" w:cs="Arial"/>
          <w:sz w:val="24"/>
          <w:szCs w:val="24"/>
        </w:rPr>
        <w:t xml:space="preserve"> para constituírem a Mesa Apuradora</w:t>
      </w:r>
      <w:r w:rsidR="00E40909" w:rsidRPr="002F786E">
        <w:rPr>
          <w:rFonts w:ascii="Arial" w:hAnsi="Arial" w:cs="Arial"/>
          <w:sz w:val="24"/>
          <w:szCs w:val="24"/>
        </w:rPr>
        <w:t xml:space="preserve">, que não poderá ser integrada por nenhum candidato. </w:t>
      </w:r>
    </w:p>
    <w:p w:rsidR="00E40909" w:rsidRPr="002F786E" w:rsidRDefault="00E40909" w:rsidP="002F786E">
      <w:pPr>
        <w:pStyle w:val="PargrafodaLista"/>
        <w:tabs>
          <w:tab w:val="left" w:pos="6011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C77C5" w:rsidRPr="002F786E" w:rsidRDefault="00775055" w:rsidP="002F786E">
      <w:pPr>
        <w:pStyle w:val="PargrafodaLista"/>
        <w:tabs>
          <w:tab w:val="left" w:pos="6011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>§ 1º</w:t>
      </w:r>
      <w:r w:rsidR="00E40909" w:rsidRPr="002F786E">
        <w:rPr>
          <w:rFonts w:ascii="Arial" w:hAnsi="Arial" w:cs="Arial"/>
          <w:sz w:val="24"/>
          <w:szCs w:val="24"/>
        </w:rPr>
        <w:t xml:space="preserve"> É permitida a presença de </w:t>
      </w:r>
      <w:proofErr w:type="gramStart"/>
      <w:r w:rsidR="00E40909" w:rsidRPr="002F786E">
        <w:rPr>
          <w:rFonts w:ascii="Arial" w:hAnsi="Arial" w:cs="Arial"/>
          <w:sz w:val="24"/>
          <w:szCs w:val="24"/>
        </w:rPr>
        <w:t>1</w:t>
      </w:r>
      <w:proofErr w:type="gramEnd"/>
      <w:r w:rsidR="00E40909" w:rsidRPr="002F786E">
        <w:rPr>
          <w:rFonts w:ascii="Arial" w:hAnsi="Arial" w:cs="Arial"/>
          <w:sz w:val="24"/>
          <w:szCs w:val="24"/>
        </w:rPr>
        <w:t xml:space="preserve"> (um) fiscal por chapa, além do candidato, no processo de fiscalização da apuração.</w:t>
      </w:r>
    </w:p>
    <w:p w:rsidR="00E40909" w:rsidRPr="002F786E" w:rsidRDefault="00E40909" w:rsidP="002F786E">
      <w:pPr>
        <w:pStyle w:val="PargrafodaLista"/>
        <w:tabs>
          <w:tab w:val="left" w:pos="6011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40909" w:rsidRPr="002F786E" w:rsidRDefault="00E40909" w:rsidP="002F786E">
      <w:pPr>
        <w:pStyle w:val="PargrafodaLista"/>
        <w:tabs>
          <w:tab w:val="left" w:pos="6011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>§</w:t>
      </w:r>
      <w:r w:rsidR="008D688D" w:rsidRPr="002F786E">
        <w:rPr>
          <w:rFonts w:ascii="Arial" w:hAnsi="Arial" w:cs="Arial"/>
          <w:sz w:val="24"/>
          <w:szCs w:val="24"/>
        </w:rPr>
        <w:t xml:space="preserve"> </w:t>
      </w:r>
      <w:r w:rsidRPr="002F786E">
        <w:rPr>
          <w:rFonts w:ascii="Arial" w:hAnsi="Arial" w:cs="Arial"/>
          <w:sz w:val="24"/>
          <w:szCs w:val="24"/>
        </w:rPr>
        <w:t xml:space="preserve">2º A apuração dos votos ocorrerá no mesmo local de votação, em sessão pública e única, pela Mesa Apuradora, que será iniciada imediatamente após o encerramento da votação. </w:t>
      </w:r>
    </w:p>
    <w:p w:rsidR="00E40909" w:rsidRPr="002F786E" w:rsidRDefault="00E40909" w:rsidP="002F786E">
      <w:pPr>
        <w:pStyle w:val="PargrafodaLista"/>
        <w:tabs>
          <w:tab w:val="left" w:pos="6011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40909" w:rsidRPr="002F786E" w:rsidRDefault="00E40909" w:rsidP="002F786E">
      <w:pPr>
        <w:pStyle w:val="PargrafodaLista"/>
        <w:tabs>
          <w:tab w:val="left" w:pos="6011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>Art. 16 Antes de se iniciar a apuração, devem s</w:t>
      </w:r>
      <w:r w:rsidR="00620528" w:rsidRPr="002F786E">
        <w:rPr>
          <w:rFonts w:ascii="Arial" w:hAnsi="Arial" w:cs="Arial"/>
          <w:sz w:val="24"/>
          <w:szCs w:val="24"/>
        </w:rPr>
        <w:t>er resolvidos pela Mesa Apuradora</w:t>
      </w:r>
      <w:r w:rsidRPr="002F786E">
        <w:rPr>
          <w:rFonts w:ascii="Arial" w:hAnsi="Arial" w:cs="Arial"/>
          <w:sz w:val="24"/>
          <w:szCs w:val="24"/>
        </w:rPr>
        <w:t>, todos os incidentes e impugnações lançados em ata, inclusive os casos de voto “em separado”</w:t>
      </w:r>
      <w:r w:rsidR="000B0C40" w:rsidRPr="002F786E">
        <w:rPr>
          <w:rFonts w:ascii="Arial" w:hAnsi="Arial" w:cs="Arial"/>
          <w:sz w:val="24"/>
          <w:szCs w:val="24"/>
        </w:rPr>
        <w:t>, se houver.</w:t>
      </w:r>
    </w:p>
    <w:p w:rsidR="000B0C40" w:rsidRPr="002F786E" w:rsidRDefault="000B0C40" w:rsidP="002F786E">
      <w:pPr>
        <w:pStyle w:val="PargrafodaLista"/>
        <w:tabs>
          <w:tab w:val="left" w:pos="6011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B0C40" w:rsidRPr="002F786E" w:rsidRDefault="000B0C40" w:rsidP="002F786E">
      <w:pPr>
        <w:pStyle w:val="PargrafodaLista"/>
        <w:tabs>
          <w:tab w:val="left" w:pos="6011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Art. 17 Serão nulas as cédulas que: </w:t>
      </w:r>
    </w:p>
    <w:p w:rsidR="000B0C40" w:rsidRPr="002F786E" w:rsidRDefault="006E6049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I </w:t>
      </w:r>
      <w:r w:rsidR="008D688D" w:rsidRPr="002F786E">
        <w:rPr>
          <w:rFonts w:ascii="Arial" w:hAnsi="Arial" w:cs="Arial"/>
          <w:sz w:val="24"/>
          <w:szCs w:val="24"/>
        </w:rPr>
        <w:t>n</w:t>
      </w:r>
      <w:r w:rsidR="004D75A0" w:rsidRPr="002F786E">
        <w:rPr>
          <w:rFonts w:ascii="Arial" w:hAnsi="Arial" w:cs="Arial"/>
          <w:sz w:val="24"/>
          <w:szCs w:val="24"/>
        </w:rPr>
        <w:t>ão corresponderem ao modelo aprovado pela Comissão Eleitoral;</w:t>
      </w:r>
    </w:p>
    <w:p w:rsidR="004D75A0" w:rsidRPr="002F786E" w:rsidRDefault="006E6049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II </w:t>
      </w:r>
      <w:r w:rsidR="008D688D" w:rsidRPr="002F786E">
        <w:rPr>
          <w:rFonts w:ascii="Arial" w:hAnsi="Arial" w:cs="Arial"/>
          <w:sz w:val="24"/>
          <w:szCs w:val="24"/>
        </w:rPr>
        <w:t>t</w:t>
      </w:r>
      <w:r w:rsidR="004D75A0" w:rsidRPr="002F786E">
        <w:rPr>
          <w:rFonts w:ascii="Arial" w:hAnsi="Arial" w:cs="Arial"/>
          <w:sz w:val="24"/>
          <w:szCs w:val="24"/>
        </w:rPr>
        <w:t xml:space="preserve">iverem mais de um nome assinalado; </w:t>
      </w:r>
    </w:p>
    <w:p w:rsidR="004D75A0" w:rsidRPr="002F786E" w:rsidRDefault="006E6049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III </w:t>
      </w:r>
      <w:r w:rsidR="008D688D" w:rsidRPr="002F786E">
        <w:rPr>
          <w:rFonts w:ascii="Arial" w:hAnsi="Arial" w:cs="Arial"/>
          <w:sz w:val="24"/>
          <w:szCs w:val="24"/>
        </w:rPr>
        <w:t>c</w:t>
      </w:r>
      <w:r w:rsidR="004D75A0" w:rsidRPr="002F786E">
        <w:rPr>
          <w:rFonts w:ascii="Arial" w:hAnsi="Arial" w:cs="Arial"/>
          <w:sz w:val="24"/>
          <w:szCs w:val="24"/>
        </w:rPr>
        <w:t xml:space="preserve">ontenham expressões, frases, palavras ou sinais que possam identificar o voto; </w:t>
      </w:r>
    </w:p>
    <w:p w:rsidR="004D75A0" w:rsidRPr="002F786E" w:rsidRDefault="006E6049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IV </w:t>
      </w:r>
      <w:r w:rsidR="008D688D" w:rsidRPr="002F786E">
        <w:rPr>
          <w:rFonts w:ascii="Arial" w:hAnsi="Arial" w:cs="Arial"/>
          <w:sz w:val="24"/>
          <w:szCs w:val="24"/>
        </w:rPr>
        <w:t>n</w:t>
      </w:r>
      <w:r w:rsidR="004D75A0" w:rsidRPr="002F786E">
        <w:rPr>
          <w:rFonts w:ascii="Arial" w:hAnsi="Arial" w:cs="Arial"/>
          <w:sz w:val="24"/>
          <w:szCs w:val="24"/>
        </w:rPr>
        <w:t xml:space="preserve">ão contenham carimbo da unidade </w:t>
      </w:r>
      <w:r w:rsidR="00C8384E" w:rsidRPr="002F786E">
        <w:rPr>
          <w:rFonts w:ascii="Arial" w:hAnsi="Arial" w:cs="Arial"/>
          <w:sz w:val="24"/>
          <w:szCs w:val="24"/>
        </w:rPr>
        <w:t>escolar</w:t>
      </w:r>
      <w:r w:rsidR="004D75A0" w:rsidRPr="002F786E">
        <w:rPr>
          <w:rFonts w:ascii="Arial" w:hAnsi="Arial" w:cs="Arial"/>
          <w:sz w:val="24"/>
          <w:szCs w:val="24"/>
        </w:rPr>
        <w:t xml:space="preserve">; </w:t>
      </w:r>
    </w:p>
    <w:p w:rsidR="004D75A0" w:rsidRDefault="006E6049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V </w:t>
      </w:r>
      <w:r w:rsidR="008D688D" w:rsidRPr="002F786E">
        <w:rPr>
          <w:rFonts w:ascii="Arial" w:hAnsi="Arial" w:cs="Arial"/>
          <w:sz w:val="24"/>
          <w:szCs w:val="24"/>
        </w:rPr>
        <w:t>n</w:t>
      </w:r>
      <w:r w:rsidR="004D75A0" w:rsidRPr="002F786E">
        <w:rPr>
          <w:rFonts w:ascii="Arial" w:hAnsi="Arial" w:cs="Arial"/>
          <w:sz w:val="24"/>
          <w:szCs w:val="24"/>
        </w:rPr>
        <w:t xml:space="preserve">ão tiverem autenticados </w:t>
      </w:r>
      <w:r w:rsidR="00BA784E" w:rsidRPr="002F786E">
        <w:rPr>
          <w:rFonts w:ascii="Arial" w:hAnsi="Arial" w:cs="Arial"/>
          <w:sz w:val="24"/>
          <w:szCs w:val="24"/>
        </w:rPr>
        <w:t>com a rubrica do presidente da M</w:t>
      </w:r>
      <w:r w:rsidR="004D75A0" w:rsidRPr="002F786E">
        <w:rPr>
          <w:rFonts w:ascii="Arial" w:hAnsi="Arial" w:cs="Arial"/>
          <w:sz w:val="24"/>
          <w:szCs w:val="24"/>
        </w:rPr>
        <w:t>esa Receptora.</w:t>
      </w:r>
    </w:p>
    <w:p w:rsidR="00D211FB" w:rsidRPr="002F786E" w:rsidRDefault="00D211FB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D75A0" w:rsidRDefault="00B74505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Parágrafo ú</w:t>
      </w:r>
      <w:r w:rsidR="00775055" w:rsidRPr="00B74505">
        <w:rPr>
          <w:rFonts w:ascii="Arial" w:hAnsi="Arial" w:cs="Arial"/>
          <w:sz w:val="24"/>
          <w:szCs w:val="24"/>
        </w:rPr>
        <w:t>nico</w:t>
      </w:r>
      <w:r w:rsidR="00BA784E" w:rsidRPr="00B74505">
        <w:rPr>
          <w:rFonts w:ascii="Arial" w:hAnsi="Arial" w:cs="Arial"/>
          <w:sz w:val="24"/>
          <w:szCs w:val="24"/>
        </w:rPr>
        <w:t>.</w:t>
      </w:r>
      <w:r w:rsidR="00BA784E" w:rsidRPr="002F786E">
        <w:rPr>
          <w:rFonts w:ascii="Arial" w:hAnsi="Arial" w:cs="Arial"/>
          <w:sz w:val="24"/>
          <w:szCs w:val="24"/>
        </w:rPr>
        <w:t xml:space="preserve"> </w:t>
      </w:r>
      <w:r w:rsidR="004D75A0" w:rsidRPr="002F786E">
        <w:rPr>
          <w:rFonts w:ascii="Arial" w:hAnsi="Arial" w:cs="Arial"/>
          <w:sz w:val="24"/>
          <w:szCs w:val="24"/>
        </w:rPr>
        <w:t>A inversão ou erro de grafia não invalidará o voto, desde que seja possível a identificação do candidato.</w:t>
      </w:r>
    </w:p>
    <w:p w:rsidR="00D211FB" w:rsidRPr="002F786E" w:rsidRDefault="00D211FB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D75A0" w:rsidRPr="002F786E" w:rsidRDefault="004D75A0" w:rsidP="002F786E">
      <w:pPr>
        <w:tabs>
          <w:tab w:val="left" w:pos="60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>Art. 18 O resultado da apuração dos votos obedecerá ao critério</w:t>
      </w:r>
      <w:r w:rsidR="003A197B" w:rsidRPr="002F786E">
        <w:rPr>
          <w:rFonts w:ascii="Arial" w:hAnsi="Arial" w:cs="Arial"/>
          <w:sz w:val="24"/>
          <w:szCs w:val="24"/>
        </w:rPr>
        <w:t xml:space="preserve"> da seguinte proporcionalidade: </w:t>
      </w:r>
    </w:p>
    <w:p w:rsidR="003A197B" w:rsidRPr="002F786E" w:rsidRDefault="006E6049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I </w:t>
      </w:r>
      <w:r w:rsidR="008D688D" w:rsidRPr="002F786E">
        <w:rPr>
          <w:rFonts w:ascii="Arial" w:hAnsi="Arial" w:cs="Arial"/>
          <w:sz w:val="24"/>
          <w:szCs w:val="24"/>
        </w:rPr>
        <w:t>p</w:t>
      </w:r>
      <w:r w:rsidR="003A197B" w:rsidRPr="002F786E">
        <w:rPr>
          <w:rFonts w:ascii="Arial" w:hAnsi="Arial" w:cs="Arial"/>
          <w:sz w:val="24"/>
          <w:szCs w:val="24"/>
        </w:rPr>
        <w:t xml:space="preserve">rofessores e servidores não docentes, </w:t>
      </w:r>
      <w:r w:rsidR="00C8384E" w:rsidRPr="002F786E">
        <w:rPr>
          <w:rFonts w:ascii="Arial" w:hAnsi="Arial" w:cs="Arial"/>
          <w:sz w:val="24"/>
          <w:szCs w:val="24"/>
        </w:rPr>
        <w:t>cinquenta por cento</w:t>
      </w:r>
      <w:r w:rsidR="002A1A01" w:rsidRPr="002F786E">
        <w:rPr>
          <w:rFonts w:ascii="Arial" w:hAnsi="Arial" w:cs="Arial"/>
          <w:sz w:val="24"/>
          <w:szCs w:val="24"/>
        </w:rPr>
        <w:t xml:space="preserve">; </w:t>
      </w:r>
    </w:p>
    <w:p w:rsidR="003A197B" w:rsidRPr="002F786E" w:rsidRDefault="006E6049" w:rsidP="002F7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II </w:t>
      </w:r>
      <w:r w:rsidR="008D688D" w:rsidRPr="002F786E">
        <w:rPr>
          <w:rFonts w:ascii="Arial" w:hAnsi="Arial" w:cs="Arial"/>
          <w:sz w:val="24"/>
          <w:szCs w:val="24"/>
        </w:rPr>
        <w:t>a</w:t>
      </w:r>
      <w:r w:rsidR="003A197B" w:rsidRPr="002F786E">
        <w:rPr>
          <w:rFonts w:ascii="Arial" w:hAnsi="Arial" w:cs="Arial"/>
          <w:sz w:val="24"/>
          <w:szCs w:val="24"/>
        </w:rPr>
        <w:t xml:space="preserve">lunos, pais ou responsáveis, </w:t>
      </w:r>
      <w:r w:rsidR="00C8384E" w:rsidRPr="002F786E">
        <w:rPr>
          <w:rFonts w:ascii="Arial" w:hAnsi="Arial" w:cs="Arial"/>
          <w:sz w:val="24"/>
          <w:szCs w:val="24"/>
        </w:rPr>
        <w:t>cinquenta por cento</w:t>
      </w:r>
      <w:r w:rsidR="003A197B" w:rsidRPr="002F786E">
        <w:rPr>
          <w:rFonts w:ascii="Arial" w:hAnsi="Arial" w:cs="Arial"/>
          <w:sz w:val="24"/>
          <w:szCs w:val="24"/>
        </w:rPr>
        <w:t xml:space="preserve">. </w:t>
      </w:r>
    </w:p>
    <w:p w:rsidR="003A197B" w:rsidRPr="002F786E" w:rsidRDefault="003A197B" w:rsidP="002F786E">
      <w:pPr>
        <w:pStyle w:val="PargrafodaLista"/>
        <w:tabs>
          <w:tab w:val="left" w:pos="709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197B" w:rsidRPr="002F786E" w:rsidRDefault="003A197B" w:rsidP="002F786E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>§</w:t>
      </w:r>
      <w:r w:rsidR="008D688D" w:rsidRPr="002F786E">
        <w:rPr>
          <w:rFonts w:ascii="Arial" w:hAnsi="Arial" w:cs="Arial"/>
          <w:sz w:val="24"/>
          <w:szCs w:val="24"/>
        </w:rPr>
        <w:t xml:space="preserve"> </w:t>
      </w:r>
      <w:r w:rsidRPr="002F786E">
        <w:rPr>
          <w:rFonts w:ascii="Arial" w:hAnsi="Arial" w:cs="Arial"/>
          <w:sz w:val="24"/>
          <w:szCs w:val="24"/>
        </w:rPr>
        <w:t>1º</w:t>
      </w:r>
      <w:r w:rsidR="008D688D" w:rsidRPr="002F786E">
        <w:rPr>
          <w:rFonts w:ascii="Arial" w:hAnsi="Arial" w:cs="Arial"/>
          <w:sz w:val="24"/>
          <w:szCs w:val="24"/>
        </w:rPr>
        <w:t xml:space="preserve"> </w:t>
      </w:r>
      <w:r w:rsidRPr="002F786E">
        <w:rPr>
          <w:rFonts w:ascii="Arial" w:hAnsi="Arial" w:cs="Arial"/>
          <w:sz w:val="24"/>
          <w:szCs w:val="24"/>
        </w:rPr>
        <w:t>Em todas as escolas, inclusive naquelas em que os alunos não terão direito a voto, os fatores de proporcionalidade serão</w:t>
      </w:r>
      <w:r w:rsidR="00D211FB">
        <w:rPr>
          <w:rFonts w:ascii="Arial" w:hAnsi="Arial" w:cs="Arial"/>
          <w:sz w:val="24"/>
          <w:szCs w:val="24"/>
        </w:rPr>
        <w:t xml:space="preserve"> determinados pelas expressões:</w:t>
      </w:r>
    </w:p>
    <w:p w:rsidR="003A197B" w:rsidRPr="002F786E" w:rsidRDefault="003A197B" w:rsidP="002F786E">
      <w:pPr>
        <w:pStyle w:val="PargrafodaLista"/>
        <w:tabs>
          <w:tab w:val="left" w:pos="1418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86DB7" w:rsidRPr="002F786E" w:rsidRDefault="00786DB7" w:rsidP="002F786E">
      <w:pPr>
        <w:pStyle w:val="PargrafodaLista"/>
        <w:tabs>
          <w:tab w:val="left" w:pos="1418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PC</m:t>
          </m:r>
          <m:r>
            <w:rPr>
              <w:rFonts w:ascii="Cambria Math" w:hAnsi="Arial" w:cs="Arial"/>
              <w:sz w:val="24"/>
              <w:szCs w:val="24"/>
            </w:rPr>
            <m:t>1</m:t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Arial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>T1 X 50</m:t>
              </m:r>
            </m:num>
            <m:den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>TV1</m:t>
              </m:r>
            </m:den>
          </m:f>
        </m:oMath>
      </m:oMathPara>
    </w:p>
    <w:p w:rsidR="00786DB7" w:rsidRPr="002F786E" w:rsidRDefault="00786DB7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7366" w:rsidRPr="002F786E" w:rsidRDefault="00FE6FBF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PC1= Percentual do candidato na urna </w:t>
      </w:r>
      <w:proofErr w:type="gramStart"/>
      <w:r w:rsidRPr="002F786E">
        <w:rPr>
          <w:rFonts w:ascii="Arial" w:hAnsi="Arial" w:cs="Arial"/>
          <w:sz w:val="24"/>
          <w:szCs w:val="24"/>
        </w:rPr>
        <w:t>1</w:t>
      </w:r>
      <w:proofErr w:type="gramEnd"/>
      <w:r w:rsidRPr="002F786E">
        <w:rPr>
          <w:rFonts w:ascii="Arial" w:hAnsi="Arial" w:cs="Arial"/>
          <w:sz w:val="24"/>
          <w:szCs w:val="24"/>
        </w:rPr>
        <w:t>.</w:t>
      </w:r>
    </w:p>
    <w:p w:rsidR="00FE6FBF" w:rsidRPr="002F786E" w:rsidRDefault="00FE6FBF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T1= Votos recebidos pelo candidato na urna </w:t>
      </w:r>
      <w:proofErr w:type="gramStart"/>
      <w:r w:rsidRPr="002F786E">
        <w:rPr>
          <w:rFonts w:ascii="Arial" w:hAnsi="Arial" w:cs="Arial"/>
          <w:sz w:val="24"/>
          <w:szCs w:val="24"/>
        </w:rPr>
        <w:t>1</w:t>
      </w:r>
      <w:proofErr w:type="gramEnd"/>
      <w:r w:rsidRPr="002F786E">
        <w:rPr>
          <w:rFonts w:ascii="Arial" w:hAnsi="Arial" w:cs="Arial"/>
          <w:sz w:val="24"/>
          <w:szCs w:val="24"/>
        </w:rPr>
        <w:t>.</w:t>
      </w:r>
    </w:p>
    <w:p w:rsidR="00FE6FBF" w:rsidRPr="002F786E" w:rsidRDefault="00FE6FBF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>TV1= tot</w:t>
      </w:r>
      <w:r w:rsidR="00B74505">
        <w:rPr>
          <w:rFonts w:ascii="Arial" w:hAnsi="Arial" w:cs="Arial"/>
          <w:sz w:val="24"/>
          <w:szCs w:val="24"/>
        </w:rPr>
        <w:t xml:space="preserve">al geral de votantes na urna </w:t>
      </w:r>
      <w:proofErr w:type="gramStart"/>
      <w:r w:rsidR="00B74505">
        <w:rPr>
          <w:rFonts w:ascii="Arial" w:hAnsi="Arial" w:cs="Arial"/>
          <w:sz w:val="24"/>
          <w:szCs w:val="24"/>
        </w:rPr>
        <w:t>1</w:t>
      </w:r>
      <w:proofErr w:type="gramEnd"/>
      <w:r w:rsidR="00B74505">
        <w:rPr>
          <w:rFonts w:ascii="Arial" w:hAnsi="Arial" w:cs="Arial"/>
          <w:sz w:val="24"/>
          <w:szCs w:val="24"/>
        </w:rPr>
        <w:t>.</w:t>
      </w:r>
    </w:p>
    <w:p w:rsidR="00786DB7" w:rsidRPr="002F786E" w:rsidRDefault="00786DB7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6FBF" w:rsidRPr="002F786E" w:rsidRDefault="00786DB7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PC</m:t>
          </m:r>
          <m:r>
            <w:rPr>
              <w:rFonts w:ascii="Cambria Math" w:hAnsi="Arial" w:cs="Arial"/>
              <w:sz w:val="24"/>
              <w:szCs w:val="24"/>
            </w:rPr>
            <m:t>2</m:t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Arial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>T2 X 50</m:t>
              </m:r>
            </m:num>
            <m:den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>TV2</m:t>
              </m:r>
            </m:den>
          </m:f>
        </m:oMath>
      </m:oMathPara>
    </w:p>
    <w:p w:rsidR="00FE6FBF" w:rsidRPr="002F786E" w:rsidRDefault="00FE6FBF" w:rsidP="002F786E">
      <w:pPr>
        <w:pStyle w:val="PargrafodaLista"/>
        <w:tabs>
          <w:tab w:val="left" w:pos="1418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E6FBF" w:rsidRPr="002F786E" w:rsidRDefault="00FE6FBF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PC2 = Percentual do candidato na urna </w:t>
      </w:r>
      <w:proofErr w:type="gramStart"/>
      <w:r w:rsidRPr="002F786E">
        <w:rPr>
          <w:rFonts w:ascii="Arial" w:hAnsi="Arial" w:cs="Arial"/>
          <w:sz w:val="24"/>
          <w:szCs w:val="24"/>
        </w:rPr>
        <w:t>2</w:t>
      </w:r>
      <w:proofErr w:type="gramEnd"/>
      <w:r w:rsidRPr="002F786E">
        <w:rPr>
          <w:rFonts w:ascii="Arial" w:hAnsi="Arial" w:cs="Arial"/>
          <w:sz w:val="24"/>
          <w:szCs w:val="24"/>
        </w:rPr>
        <w:t>.</w:t>
      </w:r>
    </w:p>
    <w:p w:rsidR="00FE6FBF" w:rsidRPr="002F786E" w:rsidRDefault="00FE6FBF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T2 = Votos recebidos pelo candidato na urna </w:t>
      </w:r>
      <w:proofErr w:type="gramStart"/>
      <w:r w:rsidRPr="002F786E">
        <w:rPr>
          <w:rFonts w:ascii="Arial" w:hAnsi="Arial" w:cs="Arial"/>
          <w:sz w:val="24"/>
          <w:szCs w:val="24"/>
        </w:rPr>
        <w:t>2</w:t>
      </w:r>
      <w:proofErr w:type="gramEnd"/>
      <w:r w:rsidRPr="002F786E">
        <w:rPr>
          <w:rFonts w:ascii="Arial" w:hAnsi="Arial" w:cs="Arial"/>
          <w:sz w:val="24"/>
          <w:szCs w:val="24"/>
        </w:rPr>
        <w:t>.</w:t>
      </w:r>
    </w:p>
    <w:p w:rsidR="00FE6FBF" w:rsidRPr="002F786E" w:rsidRDefault="00FE6FBF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TV2 = total geral de votantes na urna </w:t>
      </w:r>
      <w:proofErr w:type="gramStart"/>
      <w:r w:rsidRPr="002F786E">
        <w:rPr>
          <w:rFonts w:ascii="Arial" w:hAnsi="Arial" w:cs="Arial"/>
          <w:sz w:val="24"/>
          <w:szCs w:val="24"/>
        </w:rPr>
        <w:t>2</w:t>
      </w:r>
      <w:proofErr w:type="gramEnd"/>
      <w:r w:rsidRPr="002F786E">
        <w:rPr>
          <w:rFonts w:ascii="Arial" w:hAnsi="Arial" w:cs="Arial"/>
          <w:sz w:val="24"/>
          <w:szCs w:val="24"/>
        </w:rPr>
        <w:t xml:space="preserve">. </w:t>
      </w:r>
    </w:p>
    <w:p w:rsidR="00FE6FBF" w:rsidRPr="002F786E" w:rsidRDefault="00FE6FBF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6FBF" w:rsidRDefault="00FE6FBF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>§</w:t>
      </w:r>
      <w:r w:rsidR="008D688D" w:rsidRPr="002F786E">
        <w:rPr>
          <w:rFonts w:ascii="Arial" w:hAnsi="Arial" w:cs="Arial"/>
          <w:sz w:val="24"/>
          <w:szCs w:val="24"/>
        </w:rPr>
        <w:t xml:space="preserve"> </w:t>
      </w:r>
      <w:r w:rsidRPr="002F786E">
        <w:rPr>
          <w:rFonts w:ascii="Arial" w:hAnsi="Arial" w:cs="Arial"/>
          <w:sz w:val="24"/>
          <w:szCs w:val="24"/>
        </w:rPr>
        <w:t>2º</w:t>
      </w:r>
      <w:r w:rsidR="008D688D" w:rsidRPr="002F786E">
        <w:rPr>
          <w:rFonts w:ascii="Arial" w:hAnsi="Arial" w:cs="Arial"/>
          <w:sz w:val="24"/>
          <w:szCs w:val="24"/>
        </w:rPr>
        <w:t xml:space="preserve"> </w:t>
      </w:r>
      <w:r w:rsidRPr="002F786E">
        <w:rPr>
          <w:rFonts w:ascii="Arial" w:hAnsi="Arial" w:cs="Arial"/>
          <w:sz w:val="24"/>
          <w:szCs w:val="24"/>
        </w:rPr>
        <w:t>Será considerado vencedor o candidato que obtiver maioria simples dos votos, após a somatória da proporcionalidade.</w:t>
      </w:r>
    </w:p>
    <w:p w:rsidR="00B74505" w:rsidRPr="002F786E" w:rsidRDefault="00B74505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746E" w:rsidRDefault="0048746E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>§</w:t>
      </w:r>
      <w:r w:rsidR="008D688D" w:rsidRPr="002F786E">
        <w:rPr>
          <w:rFonts w:ascii="Arial" w:hAnsi="Arial" w:cs="Arial"/>
          <w:sz w:val="24"/>
          <w:szCs w:val="24"/>
        </w:rPr>
        <w:t xml:space="preserve"> </w:t>
      </w:r>
      <w:r w:rsidRPr="002F786E">
        <w:rPr>
          <w:rFonts w:ascii="Arial" w:hAnsi="Arial" w:cs="Arial"/>
          <w:sz w:val="24"/>
          <w:szCs w:val="24"/>
        </w:rPr>
        <w:t xml:space="preserve">3º Em caso de empate, será considerado vencedor o candidato com a maior média de aproveitamento na fase de certificação. Persistindo o empate, será considerado vencedor, o candidato que tiver maior tempo de serviço em efetivo exercício do magistério. </w:t>
      </w:r>
    </w:p>
    <w:p w:rsidR="00B74505" w:rsidRPr="002F786E" w:rsidRDefault="00B74505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746E" w:rsidRDefault="0048746E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lastRenderedPageBreak/>
        <w:t>§</w:t>
      </w:r>
      <w:r w:rsidR="008D688D" w:rsidRPr="002F786E">
        <w:rPr>
          <w:rFonts w:ascii="Arial" w:hAnsi="Arial" w:cs="Arial"/>
          <w:sz w:val="24"/>
          <w:szCs w:val="24"/>
        </w:rPr>
        <w:t xml:space="preserve"> </w:t>
      </w:r>
      <w:r w:rsidRPr="002F786E">
        <w:rPr>
          <w:rFonts w:ascii="Arial" w:hAnsi="Arial" w:cs="Arial"/>
          <w:sz w:val="24"/>
          <w:szCs w:val="24"/>
        </w:rPr>
        <w:t>4º As dúvidas que forem levantadas na apuração serão resolvidas imediatamente pela Mesa Apuradora, em decisão por maioria de votos, das decisões caberá recurso pa</w:t>
      </w:r>
      <w:r w:rsidR="00EC1170" w:rsidRPr="002F786E">
        <w:rPr>
          <w:rFonts w:ascii="Arial" w:hAnsi="Arial" w:cs="Arial"/>
          <w:sz w:val="24"/>
          <w:szCs w:val="24"/>
        </w:rPr>
        <w:t>ra a Comissão Paritária</w:t>
      </w:r>
      <w:r w:rsidR="00775055" w:rsidRPr="002F786E">
        <w:rPr>
          <w:rFonts w:ascii="Arial" w:hAnsi="Arial" w:cs="Arial"/>
          <w:sz w:val="24"/>
          <w:szCs w:val="24"/>
        </w:rPr>
        <w:t>, no prazo de 48h,</w:t>
      </w:r>
      <w:r w:rsidR="00D36727" w:rsidRPr="002F786E">
        <w:rPr>
          <w:rFonts w:ascii="Arial" w:hAnsi="Arial" w:cs="Arial"/>
          <w:sz w:val="24"/>
          <w:szCs w:val="24"/>
        </w:rPr>
        <w:t xml:space="preserve"> </w:t>
      </w:r>
      <w:r w:rsidR="00620528" w:rsidRPr="002F786E">
        <w:rPr>
          <w:rFonts w:ascii="Arial" w:hAnsi="Arial" w:cs="Arial"/>
          <w:sz w:val="24"/>
          <w:szCs w:val="24"/>
        </w:rPr>
        <w:t xml:space="preserve">se o empate persistir cabe ao presidente da </w:t>
      </w:r>
      <w:r w:rsidR="00EC1170" w:rsidRPr="002F786E">
        <w:rPr>
          <w:rFonts w:ascii="Arial" w:hAnsi="Arial" w:cs="Arial"/>
          <w:sz w:val="24"/>
          <w:szCs w:val="24"/>
        </w:rPr>
        <w:t>Comissão Paritária</w:t>
      </w:r>
      <w:r w:rsidR="00620528" w:rsidRPr="002F786E">
        <w:rPr>
          <w:rFonts w:ascii="Arial" w:hAnsi="Arial" w:cs="Arial"/>
          <w:sz w:val="24"/>
          <w:szCs w:val="24"/>
        </w:rPr>
        <w:t xml:space="preserve"> o voto de minerva.</w:t>
      </w:r>
    </w:p>
    <w:p w:rsidR="00B74505" w:rsidRPr="002F786E" w:rsidRDefault="00B74505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56E53" w:rsidRDefault="00956E53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Art. 19 </w:t>
      </w:r>
      <w:r w:rsidR="00EC1170" w:rsidRPr="002F786E">
        <w:rPr>
          <w:rFonts w:ascii="Arial" w:hAnsi="Arial" w:cs="Arial"/>
          <w:sz w:val="24"/>
          <w:szCs w:val="24"/>
        </w:rPr>
        <w:t>Nas unidades escolares</w:t>
      </w:r>
      <w:r w:rsidRPr="002F786E">
        <w:rPr>
          <w:rFonts w:ascii="Arial" w:hAnsi="Arial" w:cs="Arial"/>
          <w:sz w:val="24"/>
          <w:szCs w:val="24"/>
        </w:rPr>
        <w:t xml:space="preserve"> em que concorrer apenas um candidato, a eleição será plebiscitária, devendo o candidato ter a aprovação de </w:t>
      </w:r>
      <w:r w:rsidR="000B1300" w:rsidRPr="002F786E">
        <w:rPr>
          <w:rFonts w:ascii="Arial" w:hAnsi="Arial" w:cs="Arial"/>
          <w:sz w:val="24"/>
          <w:szCs w:val="24"/>
        </w:rPr>
        <w:t>cinquenta por cento</w:t>
      </w:r>
      <w:r w:rsidR="008D688D" w:rsidRPr="002F786E">
        <w:rPr>
          <w:rFonts w:ascii="Arial" w:hAnsi="Arial" w:cs="Arial"/>
          <w:sz w:val="24"/>
          <w:szCs w:val="24"/>
        </w:rPr>
        <w:t xml:space="preserve"> mais um</w:t>
      </w:r>
      <w:r w:rsidRPr="002F786E">
        <w:rPr>
          <w:rFonts w:ascii="Arial" w:hAnsi="Arial" w:cs="Arial"/>
          <w:sz w:val="24"/>
          <w:szCs w:val="24"/>
        </w:rPr>
        <w:t xml:space="preserve"> </w:t>
      </w:r>
      <w:r w:rsidR="00361BFD" w:rsidRPr="002F786E">
        <w:rPr>
          <w:rFonts w:ascii="Arial" w:hAnsi="Arial" w:cs="Arial"/>
          <w:sz w:val="24"/>
          <w:szCs w:val="24"/>
        </w:rPr>
        <w:t xml:space="preserve">dos </w:t>
      </w:r>
      <w:proofErr w:type="gramStart"/>
      <w:r w:rsidR="00361BFD" w:rsidRPr="002F786E">
        <w:rPr>
          <w:rFonts w:ascii="Arial" w:hAnsi="Arial" w:cs="Arial"/>
          <w:sz w:val="24"/>
          <w:szCs w:val="24"/>
        </w:rPr>
        <w:t>eleitores votantes</w:t>
      </w:r>
      <w:r w:rsidR="005221BD">
        <w:rPr>
          <w:rFonts w:ascii="Arial" w:hAnsi="Arial" w:cs="Arial"/>
          <w:sz w:val="24"/>
          <w:szCs w:val="24"/>
        </w:rPr>
        <w:t>,</w:t>
      </w:r>
      <w:r w:rsidR="00361BFD" w:rsidRPr="002F786E">
        <w:rPr>
          <w:rFonts w:ascii="Arial" w:hAnsi="Arial" w:cs="Arial"/>
          <w:sz w:val="24"/>
          <w:szCs w:val="24"/>
        </w:rPr>
        <w:t xml:space="preserve"> respeitada</w:t>
      </w:r>
      <w:proofErr w:type="gramEnd"/>
      <w:r w:rsidRPr="002F786E">
        <w:rPr>
          <w:rFonts w:ascii="Arial" w:hAnsi="Arial" w:cs="Arial"/>
          <w:sz w:val="24"/>
          <w:szCs w:val="24"/>
        </w:rPr>
        <w:t xml:space="preserve"> a proporcionalidade. </w:t>
      </w:r>
    </w:p>
    <w:p w:rsidR="00B74505" w:rsidRPr="002F786E" w:rsidRDefault="00B74505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56E53" w:rsidRDefault="00EC1170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4505">
        <w:rPr>
          <w:rFonts w:ascii="Arial" w:hAnsi="Arial" w:cs="Arial"/>
          <w:sz w:val="24"/>
          <w:szCs w:val="24"/>
        </w:rPr>
        <w:t>Parágrafo único.</w:t>
      </w:r>
      <w:r w:rsidRPr="002F786E">
        <w:rPr>
          <w:rFonts w:ascii="Arial" w:hAnsi="Arial" w:cs="Arial"/>
          <w:sz w:val="24"/>
          <w:szCs w:val="24"/>
        </w:rPr>
        <w:t xml:space="preserve"> </w:t>
      </w:r>
      <w:r w:rsidR="00956E53" w:rsidRPr="002F786E">
        <w:rPr>
          <w:rFonts w:ascii="Arial" w:hAnsi="Arial" w:cs="Arial"/>
          <w:sz w:val="24"/>
          <w:szCs w:val="24"/>
        </w:rPr>
        <w:t>Quando o candidato único não obtiver o percentual dos votos estabelecidos no caput deste artigo, continuará vaga a função</w:t>
      </w:r>
      <w:r w:rsidR="009C0043" w:rsidRPr="002F786E">
        <w:rPr>
          <w:rFonts w:ascii="Arial" w:hAnsi="Arial" w:cs="Arial"/>
          <w:sz w:val="24"/>
          <w:szCs w:val="24"/>
        </w:rPr>
        <w:t xml:space="preserve"> de diretor na unidade escolar</w:t>
      </w:r>
      <w:r w:rsidR="00956E53" w:rsidRPr="002F786E">
        <w:rPr>
          <w:rFonts w:ascii="Arial" w:hAnsi="Arial" w:cs="Arial"/>
          <w:sz w:val="24"/>
          <w:szCs w:val="24"/>
        </w:rPr>
        <w:t xml:space="preserve">, na hipótese, a SEE nomeará interinamente um substituto, com a certificação necessária para o exercício da função, por um período de </w:t>
      </w:r>
      <w:proofErr w:type="gramStart"/>
      <w:r w:rsidR="00956E53" w:rsidRPr="002F786E">
        <w:rPr>
          <w:rFonts w:ascii="Arial" w:hAnsi="Arial" w:cs="Arial"/>
          <w:sz w:val="24"/>
          <w:szCs w:val="24"/>
        </w:rPr>
        <w:t>6</w:t>
      </w:r>
      <w:proofErr w:type="gramEnd"/>
      <w:r w:rsidR="00956E53" w:rsidRPr="002F786E">
        <w:rPr>
          <w:rFonts w:ascii="Arial" w:hAnsi="Arial" w:cs="Arial"/>
          <w:sz w:val="24"/>
          <w:szCs w:val="24"/>
        </w:rPr>
        <w:t xml:space="preserve"> meses, prazo em que deve haver nova eleição</w:t>
      </w:r>
      <w:r w:rsidR="004F4B8B" w:rsidRPr="002F786E">
        <w:rPr>
          <w:rFonts w:ascii="Arial" w:hAnsi="Arial" w:cs="Arial"/>
          <w:sz w:val="24"/>
          <w:szCs w:val="24"/>
        </w:rPr>
        <w:t>, onde poderão participar todos os candidatos certificados</w:t>
      </w:r>
      <w:r w:rsidR="00AB079A" w:rsidRPr="002F786E">
        <w:rPr>
          <w:rFonts w:ascii="Arial" w:hAnsi="Arial" w:cs="Arial"/>
          <w:sz w:val="24"/>
          <w:szCs w:val="24"/>
        </w:rPr>
        <w:t xml:space="preserve"> por município</w:t>
      </w:r>
      <w:r w:rsidR="004F4B8B" w:rsidRPr="002F786E">
        <w:rPr>
          <w:rFonts w:ascii="Arial" w:hAnsi="Arial" w:cs="Arial"/>
          <w:sz w:val="24"/>
          <w:szCs w:val="24"/>
        </w:rPr>
        <w:t>, consoante art. 23, § 1º da Lei nº 3.141/2016.</w:t>
      </w:r>
    </w:p>
    <w:p w:rsidR="00B74505" w:rsidRPr="002F786E" w:rsidRDefault="00B74505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4B8B" w:rsidRDefault="004F4B8B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Art. </w:t>
      </w:r>
      <w:proofErr w:type="gramStart"/>
      <w:r w:rsidRPr="002F786E">
        <w:rPr>
          <w:rFonts w:ascii="Arial" w:hAnsi="Arial" w:cs="Arial"/>
          <w:sz w:val="24"/>
          <w:szCs w:val="24"/>
        </w:rPr>
        <w:t>20 Concluída</w:t>
      </w:r>
      <w:proofErr w:type="gramEnd"/>
      <w:r w:rsidRPr="002F786E">
        <w:rPr>
          <w:rFonts w:ascii="Arial" w:hAnsi="Arial" w:cs="Arial"/>
          <w:sz w:val="24"/>
          <w:szCs w:val="24"/>
        </w:rPr>
        <w:t xml:space="preserve"> a apuração,</w:t>
      </w:r>
      <w:r w:rsidR="00D2508E" w:rsidRPr="002F786E">
        <w:rPr>
          <w:rFonts w:ascii="Arial" w:hAnsi="Arial" w:cs="Arial"/>
          <w:sz w:val="24"/>
          <w:szCs w:val="24"/>
        </w:rPr>
        <w:t xml:space="preserve"> deverá ser lavrada</w:t>
      </w:r>
      <w:r w:rsidRPr="002F786E">
        <w:rPr>
          <w:rFonts w:ascii="Arial" w:hAnsi="Arial" w:cs="Arial"/>
          <w:sz w:val="24"/>
          <w:szCs w:val="24"/>
        </w:rPr>
        <w:t xml:space="preserve"> a ata resumida dos trabalh</w:t>
      </w:r>
      <w:r w:rsidR="00D2508E" w:rsidRPr="002F786E">
        <w:rPr>
          <w:rFonts w:ascii="Arial" w:hAnsi="Arial" w:cs="Arial"/>
          <w:sz w:val="24"/>
          <w:szCs w:val="24"/>
        </w:rPr>
        <w:t>os com</w:t>
      </w:r>
      <w:r w:rsidR="00EC1170" w:rsidRPr="002F786E">
        <w:rPr>
          <w:rFonts w:ascii="Arial" w:hAnsi="Arial" w:cs="Arial"/>
          <w:sz w:val="24"/>
          <w:szCs w:val="24"/>
        </w:rPr>
        <w:t xml:space="preserve"> imediata </w:t>
      </w:r>
      <w:r w:rsidRPr="002F786E">
        <w:rPr>
          <w:rFonts w:ascii="Arial" w:hAnsi="Arial" w:cs="Arial"/>
          <w:sz w:val="24"/>
          <w:szCs w:val="24"/>
        </w:rPr>
        <w:t>divulgação dos resulta</w:t>
      </w:r>
      <w:r w:rsidR="00D2508E" w:rsidRPr="002F786E">
        <w:rPr>
          <w:rFonts w:ascii="Arial" w:hAnsi="Arial" w:cs="Arial"/>
          <w:sz w:val="24"/>
          <w:szCs w:val="24"/>
        </w:rPr>
        <w:t>dos e a proclamação dos eleitos pela M</w:t>
      </w:r>
      <w:r w:rsidRPr="002F786E">
        <w:rPr>
          <w:rFonts w:ascii="Arial" w:hAnsi="Arial" w:cs="Arial"/>
          <w:sz w:val="24"/>
          <w:szCs w:val="24"/>
        </w:rPr>
        <w:t>esa Apuradora</w:t>
      </w:r>
      <w:r w:rsidR="00D2508E" w:rsidRPr="002F786E">
        <w:rPr>
          <w:rFonts w:ascii="Arial" w:hAnsi="Arial" w:cs="Arial"/>
          <w:sz w:val="24"/>
          <w:szCs w:val="24"/>
        </w:rPr>
        <w:t xml:space="preserve"> que </w:t>
      </w:r>
      <w:r w:rsidR="00CA40DA" w:rsidRPr="002F786E">
        <w:rPr>
          <w:rFonts w:ascii="Arial" w:hAnsi="Arial" w:cs="Arial"/>
          <w:sz w:val="24"/>
          <w:szCs w:val="24"/>
        </w:rPr>
        <w:t>deverá encaminhar imediatamente</w:t>
      </w:r>
      <w:r w:rsidR="00D2508E" w:rsidRPr="002F786E">
        <w:rPr>
          <w:rFonts w:ascii="Arial" w:hAnsi="Arial" w:cs="Arial"/>
          <w:sz w:val="24"/>
          <w:szCs w:val="24"/>
        </w:rPr>
        <w:t xml:space="preserve"> as atas de votação e de apuração à Comissão Eleit</w:t>
      </w:r>
      <w:r w:rsidR="00350E4D" w:rsidRPr="002F786E">
        <w:rPr>
          <w:rFonts w:ascii="Arial" w:hAnsi="Arial" w:cs="Arial"/>
          <w:sz w:val="24"/>
          <w:szCs w:val="24"/>
        </w:rPr>
        <w:t>oral, acompanhadas de relatório.</w:t>
      </w:r>
    </w:p>
    <w:p w:rsidR="00B74505" w:rsidRPr="002F786E" w:rsidRDefault="00B74505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4B8B" w:rsidRDefault="00D2508E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 xml:space="preserve">§ 1º </w:t>
      </w:r>
      <w:r w:rsidR="004F4B8B" w:rsidRPr="002F786E">
        <w:rPr>
          <w:rFonts w:ascii="Arial" w:hAnsi="Arial" w:cs="Arial"/>
          <w:sz w:val="24"/>
          <w:szCs w:val="24"/>
        </w:rPr>
        <w:t>Proclamados os resultado</w:t>
      </w:r>
      <w:r w:rsidR="009C0043" w:rsidRPr="002F786E">
        <w:rPr>
          <w:rFonts w:ascii="Arial" w:hAnsi="Arial" w:cs="Arial"/>
          <w:sz w:val="24"/>
          <w:szCs w:val="24"/>
        </w:rPr>
        <w:t xml:space="preserve">s </w:t>
      </w:r>
      <w:r w:rsidR="004F4B8B" w:rsidRPr="002F786E">
        <w:rPr>
          <w:rFonts w:ascii="Arial" w:hAnsi="Arial" w:cs="Arial"/>
          <w:sz w:val="24"/>
          <w:szCs w:val="24"/>
        </w:rPr>
        <w:t>e, se for</w:t>
      </w:r>
      <w:r w:rsidR="00E75C29">
        <w:rPr>
          <w:rFonts w:ascii="Arial" w:hAnsi="Arial" w:cs="Arial"/>
          <w:sz w:val="24"/>
          <w:szCs w:val="24"/>
        </w:rPr>
        <w:t xml:space="preserve"> </w:t>
      </w:r>
      <w:r w:rsidR="004F4B8B" w:rsidRPr="002F786E">
        <w:rPr>
          <w:rFonts w:ascii="Arial" w:hAnsi="Arial" w:cs="Arial"/>
          <w:sz w:val="24"/>
          <w:szCs w:val="24"/>
        </w:rPr>
        <w:t xml:space="preserve">o caso, julgados os recursos impetrados, deverá o material </w:t>
      </w:r>
      <w:proofErr w:type="gramStart"/>
      <w:r w:rsidR="004F4B8B" w:rsidRPr="002F786E">
        <w:rPr>
          <w:rFonts w:ascii="Arial" w:hAnsi="Arial" w:cs="Arial"/>
          <w:sz w:val="24"/>
          <w:szCs w:val="24"/>
        </w:rPr>
        <w:t>da eleição ser</w:t>
      </w:r>
      <w:proofErr w:type="gramEnd"/>
      <w:r w:rsidR="004F4B8B" w:rsidRPr="002F786E">
        <w:rPr>
          <w:rFonts w:ascii="Arial" w:hAnsi="Arial" w:cs="Arial"/>
          <w:sz w:val="24"/>
          <w:szCs w:val="24"/>
        </w:rPr>
        <w:t xml:space="preserve"> arquivado na unidade </w:t>
      </w:r>
      <w:r w:rsidR="00CA40DA" w:rsidRPr="002F786E">
        <w:rPr>
          <w:rFonts w:ascii="Arial" w:hAnsi="Arial" w:cs="Arial"/>
          <w:sz w:val="24"/>
          <w:szCs w:val="24"/>
        </w:rPr>
        <w:t>escolar</w:t>
      </w:r>
      <w:r w:rsidR="00350E4D" w:rsidRPr="002F786E">
        <w:rPr>
          <w:rFonts w:ascii="Arial" w:hAnsi="Arial" w:cs="Arial"/>
          <w:sz w:val="24"/>
          <w:szCs w:val="24"/>
        </w:rPr>
        <w:t>.</w:t>
      </w:r>
    </w:p>
    <w:p w:rsidR="00B74505" w:rsidRPr="002F786E" w:rsidRDefault="00B74505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4B8B" w:rsidRDefault="00D2508E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>§ 2º</w:t>
      </w:r>
      <w:r w:rsidR="008D688D" w:rsidRPr="002F786E">
        <w:rPr>
          <w:rFonts w:ascii="Arial" w:hAnsi="Arial" w:cs="Arial"/>
          <w:sz w:val="24"/>
          <w:szCs w:val="24"/>
        </w:rPr>
        <w:t xml:space="preserve"> </w:t>
      </w:r>
      <w:r w:rsidR="004F4B8B" w:rsidRPr="002F786E">
        <w:rPr>
          <w:rFonts w:ascii="Arial" w:hAnsi="Arial" w:cs="Arial"/>
          <w:sz w:val="24"/>
          <w:szCs w:val="24"/>
        </w:rPr>
        <w:t>A Comissão Eleitoral deverá encaminhar o resultado do processo eleitor</w:t>
      </w:r>
      <w:r w:rsidRPr="002F786E">
        <w:rPr>
          <w:rFonts w:ascii="Arial" w:hAnsi="Arial" w:cs="Arial"/>
          <w:sz w:val="24"/>
          <w:szCs w:val="24"/>
        </w:rPr>
        <w:t>al à Comissão Paritária</w:t>
      </w:r>
      <w:r w:rsidR="004F4B8B" w:rsidRPr="002F786E">
        <w:rPr>
          <w:rFonts w:ascii="Arial" w:hAnsi="Arial" w:cs="Arial"/>
          <w:sz w:val="24"/>
          <w:szCs w:val="24"/>
        </w:rPr>
        <w:t>, na SEE, no prazo máximo de</w:t>
      </w:r>
      <w:r w:rsidR="00350E4D" w:rsidRPr="002F786E">
        <w:rPr>
          <w:rFonts w:ascii="Arial" w:hAnsi="Arial" w:cs="Arial"/>
          <w:sz w:val="24"/>
          <w:szCs w:val="24"/>
        </w:rPr>
        <w:t xml:space="preserve"> </w:t>
      </w:r>
      <w:r w:rsidRPr="002F786E">
        <w:rPr>
          <w:rFonts w:ascii="Arial" w:hAnsi="Arial" w:cs="Arial"/>
          <w:sz w:val="24"/>
          <w:szCs w:val="24"/>
        </w:rPr>
        <w:t>48</w:t>
      </w:r>
      <w:r w:rsidR="009C0043" w:rsidRPr="002F786E">
        <w:rPr>
          <w:rFonts w:ascii="Arial" w:hAnsi="Arial" w:cs="Arial"/>
          <w:sz w:val="24"/>
          <w:szCs w:val="24"/>
        </w:rPr>
        <w:t>h</w:t>
      </w:r>
      <w:r w:rsidR="00BB1DE0" w:rsidRPr="002F786E">
        <w:rPr>
          <w:rFonts w:ascii="Arial" w:hAnsi="Arial" w:cs="Arial"/>
          <w:sz w:val="24"/>
          <w:szCs w:val="24"/>
        </w:rPr>
        <w:t>,</w:t>
      </w:r>
      <w:r w:rsidR="008D688D" w:rsidRPr="002F786E">
        <w:rPr>
          <w:rFonts w:ascii="Arial" w:hAnsi="Arial" w:cs="Arial"/>
          <w:sz w:val="24"/>
          <w:szCs w:val="24"/>
        </w:rPr>
        <w:t xml:space="preserve"> </w:t>
      </w:r>
      <w:r w:rsidR="00BB1DE0" w:rsidRPr="002F786E">
        <w:rPr>
          <w:rFonts w:ascii="Arial" w:hAnsi="Arial" w:cs="Arial"/>
          <w:sz w:val="24"/>
          <w:szCs w:val="24"/>
        </w:rPr>
        <w:t>para a homologação do resultado.</w:t>
      </w:r>
    </w:p>
    <w:p w:rsidR="00B74505" w:rsidRPr="002F786E" w:rsidRDefault="00B74505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B1DE0" w:rsidRDefault="00BB1DE0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>Art. 21</w:t>
      </w:r>
      <w:r w:rsidR="00350E4D" w:rsidRPr="002F786E">
        <w:rPr>
          <w:rFonts w:ascii="Arial" w:hAnsi="Arial" w:cs="Arial"/>
          <w:sz w:val="24"/>
          <w:szCs w:val="24"/>
        </w:rPr>
        <w:t xml:space="preserve"> </w:t>
      </w:r>
      <w:r w:rsidRPr="002F786E">
        <w:rPr>
          <w:rFonts w:ascii="Arial" w:hAnsi="Arial" w:cs="Arial"/>
          <w:sz w:val="24"/>
          <w:szCs w:val="24"/>
        </w:rPr>
        <w:t xml:space="preserve">O candidato </w:t>
      </w:r>
      <w:r w:rsidR="00350E4D" w:rsidRPr="002F786E">
        <w:rPr>
          <w:rFonts w:ascii="Arial" w:hAnsi="Arial" w:cs="Arial"/>
          <w:sz w:val="24"/>
          <w:szCs w:val="24"/>
        </w:rPr>
        <w:t>eleito</w:t>
      </w:r>
      <w:r w:rsidRPr="002F786E">
        <w:rPr>
          <w:rFonts w:ascii="Arial" w:hAnsi="Arial" w:cs="Arial"/>
          <w:sz w:val="24"/>
          <w:szCs w:val="24"/>
        </w:rPr>
        <w:t xml:space="preserve"> deverá afastar-se das funções de lotação</w:t>
      </w:r>
      <w:r w:rsidR="009C0043" w:rsidRPr="002F786E">
        <w:rPr>
          <w:rFonts w:ascii="Arial" w:hAnsi="Arial" w:cs="Arial"/>
          <w:sz w:val="24"/>
          <w:szCs w:val="24"/>
        </w:rPr>
        <w:t xml:space="preserve"> original 30 dias antes da </w:t>
      </w:r>
      <w:r w:rsidR="00350E4D" w:rsidRPr="002F786E">
        <w:rPr>
          <w:rFonts w:ascii="Arial" w:hAnsi="Arial" w:cs="Arial"/>
          <w:sz w:val="24"/>
          <w:szCs w:val="24"/>
        </w:rPr>
        <w:t>posse</w:t>
      </w:r>
      <w:r w:rsidRPr="002F786E">
        <w:rPr>
          <w:rFonts w:ascii="Arial" w:hAnsi="Arial" w:cs="Arial"/>
          <w:sz w:val="24"/>
          <w:szCs w:val="24"/>
        </w:rPr>
        <w:t xml:space="preserve">, devendo, </w:t>
      </w:r>
      <w:r w:rsidR="00350E4D" w:rsidRPr="002F786E">
        <w:rPr>
          <w:rFonts w:ascii="Arial" w:hAnsi="Arial" w:cs="Arial"/>
          <w:sz w:val="24"/>
          <w:szCs w:val="24"/>
        </w:rPr>
        <w:t>nesse</w:t>
      </w:r>
      <w:r w:rsidRPr="002F786E">
        <w:rPr>
          <w:rFonts w:ascii="Arial" w:hAnsi="Arial" w:cs="Arial"/>
          <w:sz w:val="24"/>
          <w:szCs w:val="24"/>
        </w:rPr>
        <w:t xml:space="preserve"> período, coordenar o processo de transição para a nova gestão.</w:t>
      </w:r>
    </w:p>
    <w:p w:rsidR="00B74505" w:rsidRPr="002F786E" w:rsidRDefault="00B74505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B1DE0" w:rsidRDefault="001769CA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lastRenderedPageBreak/>
        <w:t>Art. 22</w:t>
      </w:r>
      <w:r w:rsidR="008D688D" w:rsidRPr="002F786E">
        <w:rPr>
          <w:rFonts w:ascii="Arial" w:hAnsi="Arial" w:cs="Arial"/>
          <w:sz w:val="24"/>
          <w:szCs w:val="24"/>
        </w:rPr>
        <w:t xml:space="preserve"> </w:t>
      </w:r>
      <w:r w:rsidR="00BB1DE0" w:rsidRPr="002F786E">
        <w:rPr>
          <w:rFonts w:ascii="Arial" w:hAnsi="Arial" w:cs="Arial"/>
          <w:sz w:val="24"/>
          <w:szCs w:val="24"/>
        </w:rPr>
        <w:t>Os candidatos habilitados no processo de certificação que não lograrem êxito na eleição</w:t>
      </w:r>
      <w:r w:rsidR="00A22B4C" w:rsidRPr="002F786E">
        <w:rPr>
          <w:rFonts w:ascii="Arial" w:hAnsi="Arial" w:cs="Arial"/>
          <w:sz w:val="24"/>
          <w:szCs w:val="24"/>
        </w:rPr>
        <w:t xml:space="preserve"> comporão</w:t>
      </w:r>
      <w:r w:rsidR="00BB1DE0" w:rsidRPr="002F786E">
        <w:rPr>
          <w:rFonts w:ascii="Arial" w:hAnsi="Arial" w:cs="Arial"/>
          <w:sz w:val="24"/>
          <w:szCs w:val="24"/>
        </w:rPr>
        <w:t xml:space="preserve"> cadastro de reserva para substituir futuras vacâncias, respeitando a classificação obtida no processo de certificação.</w:t>
      </w:r>
    </w:p>
    <w:p w:rsidR="00B74505" w:rsidRPr="002F786E" w:rsidRDefault="00B74505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B1DE0" w:rsidRPr="002F786E" w:rsidRDefault="00BB1DE0" w:rsidP="002F786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>Art. 23</w:t>
      </w:r>
      <w:r w:rsidR="008D688D" w:rsidRPr="002F786E">
        <w:rPr>
          <w:rFonts w:ascii="Arial" w:hAnsi="Arial" w:cs="Arial"/>
          <w:sz w:val="24"/>
          <w:szCs w:val="24"/>
        </w:rPr>
        <w:t xml:space="preserve"> </w:t>
      </w:r>
      <w:r w:rsidR="00691A17" w:rsidRPr="002F786E">
        <w:rPr>
          <w:rFonts w:ascii="Arial" w:hAnsi="Arial" w:cs="Arial"/>
          <w:sz w:val="24"/>
          <w:szCs w:val="24"/>
        </w:rPr>
        <w:t xml:space="preserve">Os casos omissos serão resolvidos </w:t>
      </w:r>
      <w:r w:rsidR="001769CA" w:rsidRPr="002F786E">
        <w:rPr>
          <w:rFonts w:ascii="Arial" w:hAnsi="Arial" w:cs="Arial"/>
          <w:sz w:val="24"/>
          <w:szCs w:val="24"/>
        </w:rPr>
        <w:t>pela Comissão Paritária</w:t>
      </w:r>
      <w:r w:rsidR="00691A17" w:rsidRPr="002F786E">
        <w:rPr>
          <w:rFonts w:ascii="Arial" w:hAnsi="Arial" w:cs="Arial"/>
          <w:sz w:val="24"/>
          <w:szCs w:val="24"/>
        </w:rPr>
        <w:t>, em conformidade com a legislação vigente.</w:t>
      </w:r>
    </w:p>
    <w:p w:rsidR="00EB1DA6" w:rsidRDefault="00EB1DA6" w:rsidP="002F786E">
      <w:pPr>
        <w:pStyle w:val="PargrafodaLista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74505" w:rsidRPr="002F786E" w:rsidRDefault="00B74505" w:rsidP="002F786E">
      <w:pPr>
        <w:pStyle w:val="PargrafodaLista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B76BA" w:rsidRPr="002F786E" w:rsidRDefault="009C0043" w:rsidP="00B74505">
      <w:pPr>
        <w:pStyle w:val="PargrafodaLista"/>
        <w:tabs>
          <w:tab w:val="left" w:pos="426"/>
        </w:tabs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>Rio Branco</w:t>
      </w:r>
      <w:bookmarkStart w:id="0" w:name="_GoBack"/>
      <w:bookmarkEnd w:id="0"/>
      <w:r w:rsidRPr="002F786E">
        <w:rPr>
          <w:rFonts w:ascii="Arial" w:hAnsi="Arial" w:cs="Arial"/>
          <w:sz w:val="24"/>
          <w:szCs w:val="24"/>
        </w:rPr>
        <w:t xml:space="preserve">, Acre </w:t>
      </w:r>
      <w:r w:rsidR="003A142B">
        <w:rPr>
          <w:rFonts w:ascii="Arial" w:hAnsi="Arial" w:cs="Arial"/>
          <w:sz w:val="24"/>
          <w:szCs w:val="24"/>
        </w:rPr>
        <w:t>28</w:t>
      </w:r>
      <w:r w:rsidRPr="002F786E">
        <w:rPr>
          <w:rFonts w:ascii="Arial" w:hAnsi="Arial" w:cs="Arial"/>
          <w:sz w:val="24"/>
          <w:szCs w:val="24"/>
        </w:rPr>
        <w:t xml:space="preserve"> de novembro de 2019</w:t>
      </w:r>
    </w:p>
    <w:p w:rsidR="00AB079A" w:rsidRPr="002F786E" w:rsidRDefault="00AB079A" w:rsidP="002F786E">
      <w:pPr>
        <w:pStyle w:val="PargrafodaLista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B76BA" w:rsidRPr="002F786E" w:rsidRDefault="00DB76BA" w:rsidP="00B74505">
      <w:pPr>
        <w:pStyle w:val="PargrafodaLista"/>
        <w:tabs>
          <w:tab w:val="left" w:pos="4675"/>
          <w:tab w:val="right" w:pos="935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B76BA" w:rsidRPr="002F786E" w:rsidRDefault="00DB76BA" w:rsidP="00B74505">
      <w:pPr>
        <w:pStyle w:val="PargrafodaLista"/>
        <w:tabs>
          <w:tab w:val="right" w:pos="9356"/>
        </w:tabs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F786E">
        <w:rPr>
          <w:rFonts w:ascii="Arial" w:hAnsi="Arial" w:cs="Arial"/>
          <w:sz w:val="24"/>
          <w:szCs w:val="24"/>
        </w:rPr>
        <w:t>President</w:t>
      </w:r>
      <w:r w:rsidR="00B74505">
        <w:rPr>
          <w:rFonts w:ascii="Arial" w:hAnsi="Arial" w:cs="Arial"/>
          <w:sz w:val="24"/>
          <w:szCs w:val="24"/>
        </w:rPr>
        <w:t>e da Comissão Paritária</w:t>
      </w:r>
    </w:p>
    <w:sectPr w:rsidR="00DB76BA" w:rsidRPr="002F786E" w:rsidSect="00506D64">
      <w:headerReference w:type="default" r:id="rId8"/>
      <w:footerReference w:type="default" r:id="rId9"/>
      <w:pgSz w:w="11906" w:h="16838"/>
      <w:pgMar w:top="851" w:right="1274" w:bottom="709" w:left="1276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A21" w:rsidRDefault="00BB7A21" w:rsidP="00D5675F">
      <w:pPr>
        <w:spacing w:after="0" w:line="240" w:lineRule="auto"/>
      </w:pPr>
      <w:r>
        <w:separator/>
      </w:r>
    </w:p>
  </w:endnote>
  <w:endnote w:type="continuationSeparator" w:id="1">
    <w:p w:rsidR="00BB7A21" w:rsidRDefault="00BB7A21" w:rsidP="00D5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9B" w:rsidRDefault="00337D9B" w:rsidP="008135AD">
    <w:pPr>
      <w:pStyle w:val="Rodap"/>
      <w:ind w:left="7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A21" w:rsidRDefault="00BB7A21" w:rsidP="00D5675F">
      <w:pPr>
        <w:spacing w:after="0" w:line="240" w:lineRule="auto"/>
      </w:pPr>
      <w:r>
        <w:separator/>
      </w:r>
    </w:p>
  </w:footnote>
  <w:footnote w:type="continuationSeparator" w:id="1">
    <w:p w:rsidR="00BB7A21" w:rsidRDefault="00BB7A21" w:rsidP="00D5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64" w:rsidRPr="00021C32" w:rsidRDefault="00506D64" w:rsidP="00506D64">
    <w:pPr>
      <w:pStyle w:val="Cabealho"/>
      <w:contextualSpacing/>
      <w:jc w:val="right"/>
      <w:rPr>
        <w:sz w:val="18"/>
      </w:rPr>
    </w:pPr>
    <w:r>
      <w:rPr>
        <w:noProof/>
        <w:sz w:val="18"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-373380</wp:posOffset>
          </wp:positionV>
          <wp:extent cx="1974215" cy="990600"/>
          <wp:effectExtent l="19050" t="0" r="6985" b="0"/>
          <wp:wrapSquare wrapText="bothSides"/>
          <wp:docPr id="9" name="Imagem 0" descr="SLOG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421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1C32">
      <w:rPr>
        <w:sz w:val="18"/>
      </w:rPr>
      <w:t xml:space="preserve">                                                                                                SECRETARIA DE ESTADO DE </w:t>
    </w:r>
  </w:p>
  <w:p w:rsidR="00506D64" w:rsidRDefault="00506D64" w:rsidP="00506D64">
    <w:pPr>
      <w:pStyle w:val="Cabealho"/>
      <w:contextualSpacing/>
      <w:jc w:val="right"/>
      <w:rPr>
        <w:b/>
      </w:rPr>
    </w:pPr>
    <w:proofErr w:type="gramStart"/>
    <w:r w:rsidRPr="00021C32">
      <w:rPr>
        <w:b/>
      </w:rPr>
      <w:t>EDUCAÇÃO ,</w:t>
    </w:r>
    <w:proofErr w:type="gramEnd"/>
    <w:r w:rsidRPr="00021C32">
      <w:rPr>
        <w:b/>
      </w:rPr>
      <w:t xml:space="preserve"> CULTURA E ESPORTES </w:t>
    </w:r>
  </w:p>
  <w:p w:rsidR="00506D64" w:rsidRPr="008603F9" w:rsidRDefault="00506D64" w:rsidP="00506D64">
    <w:pPr>
      <w:pStyle w:val="Cabealho"/>
      <w:tabs>
        <w:tab w:val="left" w:pos="4084"/>
        <w:tab w:val="right" w:pos="9356"/>
      </w:tabs>
      <w:contextualSpacing/>
      <w:jc w:val="right"/>
      <w:rPr>
        <w:b/>
        <w:sz w:val="2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8603F9">
      <w:t>Comissão Paritária</w:t>
    </w:r>
  </w:p>
  <w:p w:rsidR="00337D9B" w:rsidRPr="005D061D" w:rsidRDefault="00F8478E" w:rsidP="00506D64">
    <w:pPr>
      <w:pStyle w:val="Cabealho"/>
      <w:tabs>
        <w:tab w:val="clear" w:pos="4252"/>
        <w:tab w:val="clear" w:pos="8504"/>
        <w:tab w:val="left" w:pos="1999"/>
        <w:tab w:val="left" w:pos="3095"/>
      </w:tabs>
    </w:pPr>
    <w:r w:rsidRPr="00F8478E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-86995</wp:posOffset>
          </wp:positionH>
          <wp:positionV relativeFrom="paragraph">
            <wp:posOffset>86995</wp:posOffset>
          </wp:positionV>
          <wp:extent cx="6182360" cy="211455"/>
          <wp:effectExtent l="0" t="0" r="0" b="0"/>
          <wp:wrapSquare wrapText="bothSides"/>
          <wp:docPr id="1" name="Imagem 3" descr="Ofício cabeçalho 2 gabinete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ício cabeçalho 2 gabinete-01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 l="2359" t="80530" r="2261" b="5113"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6D64">
      <w:tab/>
    </w:r>
    <w:r w:rsidR="00506D6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5DC"/>
    <w:multiLevelType w:val="hybridMultilevel"/>
    <w:tmpl w:val="1C8EE224"/>
    <w:lvl w:ilvl="0" w:tplc="9C3E8238">
      <w:start w:val="1"/>
      <w:numFmt w:val="upperRoman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2254FB"/>
    <w:multiLevelType w:val="hybridMultilevel"/>
    <w:tmpl w:val="E30274A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6E30CA"/>
    <w:multiLevelType w:val="hybridMultilevel"/>
    <w:tmpl w:val="6894732C"/>
    <w:lvl w:ilvl="0" w:tplc="2EB081B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C2E19"/>
    <w:multiLevelType w:val="hybridMultilevel"/>
    <w:tmpl w:val="4DE836F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1D3394"/>
    <w:multiLevelType w:val="hybridMultilevel"/>
    <w:tmpl w:val="824286DA"/>
    <w:lvl w:ilvl="0" w:tplc="70420D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F6714C"/>
    <w:multiLevelType w:val="hybridMultilevel"/>
    <w:tmpl w:val="7AD855F6"/>
    <w:lvl w:ilvl="0" w:tplc="C3B209BA">
      <w:start w:val="1"/>
      <w:numFmt w:val="upperRoman"/>
      <w:lvlText w:val="%1."/>
      <w:lvlJc w:val="left"/>
      <w:pPr>
        <w:ind w:left="14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1" w:hanging="360"/>
      </w:pPr>
    </w:lvl>
    <w:lvl w:ilvl="2" w:tplc="0416001B" w:tentative="1">
      <w:start w:val="1"/>
      <w:numFmt w:val="lowerRoman"/>
      <w:lvlText w:val="%3."/>
      <w:lvlJc w:val="right"/>
      <w:pPr>
        <w:ind w:left="2921" w:hanging="180"/>
      </w:pPr>
    </w:lvl>
    <w:lvl w:ilvl="3" w:tplc="0416000F" w:tentative="1">
      <w:start w:val="1"/>
      <w:numFmt w:val="decimal"/>
      <w:lvlText w:val="%4."/>
      <w:lvlJc w:val="left"/>
      <w:pPr>
        <w:ind w:left="3641" w:hanging="360"/>
      </w:pPr>
    </w:lvl>
    <w:lvl w:ilvl="4" w:tplc="04160019" w:tentative="1">
      <w:start w:val="1"/>
      <w:numFmt w:val="lowerLetter"/>
      <w:lvlText w:val="%5."/>
      <w:lvlJc w:val="left"/>
      <w:pPr>
        <w:ind w:left="4361" w:hanging="360"/>
      </w:pPr>
    </w:lvl>
    <w:lvl w:ilvl="5" w:tplc="0416001B" w:tentative="1">
      <w:start w:val="1"/>
      <w:numFmt w:val="lowerRoman"/>
      <w:lvlText w:val="%6."/>
      <w:lvlJc w:val="right"/>
      <w:pPr>
        <w:ind w:left="5081" w:hanging="180"/>
      </w:pPr>
    </w:lvl>
    <w:lvl w:ilvl="6" w:tplc="0416000F" w:tentative="1">
      <w:start w:val="1"/>
      <w:numFmt w:val="decimal"/>
      <w:lvlText w:val="%7."/>
      <w:lvlJc w:val="left"/>
      <w:pPr>
        <w:ind w:left="5801" w:hanging="360"/>
      </w:pPr>
    </w:lvl>
    <w:lvl w:ilvl="7" w:tplc="04160019" w:tentative="1">
      <w:start w:val="1"/>
      <w:numFmt w:val="lowerLetter"/>
      <w:lvlText w:val="%8."/>
      <w:lvlJc w:val="left"/>
      <w:pPr>
        <w:ind w:left="6521" w:hanging="360"/>
      </w:pPr>
    </w:lvl>
    <w:lvl w:ilvl="8" w:tplc="0416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6">
    <w:nsid w:val="27301995"/>
    <w:multiLevelType w:val="hybridMultilevel"/>
    <w:tmpl w:val="1DBAECEA"/>
    <w:lvl w:ilvl="0" w:tplc="04160013">
      <w:start w:val="1"/>
      <w:numFmt w:val="upperRoman"/>
      <w:lvlText w:val="%1."/>
      <w:lvlJc w:val="righ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6D4BD5"/>
    <w:multiLevelType w:val="hybridMultilevel"/>
    <w:tmpl w:val="7AD855F6"/>
    <w:lvl w:ilvl="0" w:tplc="C3B209BA">
      <w:start w:val="1"/>
      <w:numFmt w:val="upperRoman"/>
      <w:lvlText w:val="%1."/>
      <w:lvlJc w:val="left"/>
      <w:pPr>
        <w:ind w:left="14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1" w:hanging="360"/>
      </w:pPr>
    </w:lvl>
    <w:lvl w:ilvl="2" w:tplc="0416001B" w:tentative="1">
      <w:start w:val="1"/>
      <w:numFmt w:val="lowerRoman"/>
      <w:lvlText w:val="%3."/>
      <w:lvlJc w:val="right"/>
      <w:pPr>
        <w:ind w:left="2921" w:hanging="180"/>
      </w:pPr>
    </w:lvl>
    <w:lvl w:ilvl="3" w:tplc="0416000F" w:tentative="1">
      <w:start w:val="1"/>
      <w:numFmt w:val="decimal"/>
      <w:lvlText w:val="%4."/>
      <w:lvlJc w:val="left"/>
      <w:pPr>
        <w:ind w:left="3641" w:hanging="360"/>
      </w:pPr>
    </w:lvl>
    <w:lvl w:ilvl="4" w:tplc="04160019" w:tentative="1">
      <w:start w:val="1"/>
      <w:numFmt w:val="lowerLetter"/>
      <w:lvlText w:val="%5."/>
      <w:lvlJc w:val="left"/>
      <w:pPr>
        <w:ind w:left="4361" w:hanging="360"/>
      </w:pPr>
    </w:lvl>
    <w:lvl w:ilvl="5" w:tplc="0416001B" w:tentative="1">
      <w:start w:val="1"/>
      <w:numFmt w:val="lowerRoman"/>
      <w:lvlText w:val="%6."/>
      <w:lvlJc w:val="right"/>
      <w:pPr>
        <w:ind w:left="5081" w:hanging="180"/>
      </w:pPr>
    </w:lvl>
    <w:lvl w:ilvl="6" w:tplc="0416000F" w:tentative="1">
      <w:start w:val="1"/>
      <w:numFmt w:val="decimal"/>
      <w:lvlText w:val="%7."/>
      <w:lvlJc w:val="left"/>
      <w:pPr>
        <w:ind w:left="5801" w:hanging="360"/>
      </w:pPr>
    </w:lvl>
    <w:lvl w:ilvl="7" w:tplc="04160019" w:tentative="1">
      <w:start w:val="1"/>
      <w:numFmt w:val="lowerLetter"/>
      <w:lvlText w:val="%8."/>
      <w:lvlJc w:val="left"/>
      <w:pPr>
        <w:ind w:left="6521" w:hanging="360"/>
      </w:pPr>
    </w:lvl>
    <w:lvl w:ilvl="8" w:tplc="0416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8">
    <w:nsid w:val="375D3A92"/>
    <w:multiLevelType w:val="hybridMultilevel"/>
    <w:tmpl w:val="7AD855F6"/>
    <w:lvl w:ilvl="0" w:tplc="C3B209BA">
      <w:start w:val="1"/>
      <w:numFmt w:val="upperRoman"/>
      <w:lvlText w:val="%1."/>
      <w:lvlJc w:val="left"/>
      <w:pPr>
        <w:ind w:left="14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1" w:hanging="360"/>
      </w:pPr>
    </w:lvl>
    <w:lvl w:ilvl="2" w:tplc="0416001B" w:tentative="1">
      <w:start w:val="1"/>
      <w:numFmt w:val="lowerRoman"/>
      <w:lvlText w:val="%3."/>
      <w:lvlJc w:val="right"/>
      <w:pPr>
        <w:ind w:left="2921" w:hanging="180"/>
      </w:pPr>
    </w:lvl>
    <w:lvl w:ilvl="3" w:tplc="0416000F" w:tentative="1">
      <w:start w:val="1"/>
      <w:numFmt w:val="decimal"/>
      <w:lvlText w:val="%4."/>
      <w:lvlJc w:val="left"/>
      <w:pPr>
        <w:ind w:left="3641" w:hanging="360"/>
      </w:pPr>
    </w:lvl>
    <w:lvl w:ilvl="4" w:tplc="04160019" w:tentative="1">
      <w:start w:val="1"/>
      <w:numFmt w:val="lowerLetter"/>
      <w:lvlText w:val="%5."/>
      <w:lvlJc w:val="left"/>
      <w:pPr>
        <w:ind w:left="4361" w:hanging="360"/>
      </w:pPr>
    </w:lvl>
    <w:lvl w:ilvl="5" w:tplc="0416001B" w:tentative="1">
      <w:start w:val="1"/>
      <w:numFmt w:val="lowerRoman"/>
      <w:lvlText w:val="%6."/>
      <w:lvlJc w:val="right"/>
      <w:pPr>
        <w:ind w:left="5081" w:hanging="180"/>
      </w:pPr>
    </w:lvl>
    <w:lvl w:ilvl="6" w:tplc="0416000F" w:tentative="1">
      <w:start w:val="1"/>
      <w:numFmt w:val="decimal"/>
      <w:lvlText w:val="%7."/>
      <w:lvlJc w:val="left"/>
      <w:pPr>
        <w:ind w:left="5801" w:hanging="360"/>
      </w:pPr>
    </w:lvl>
    <w:lvl w:ilvl="7" w:tplc="04160019" w:tentative="1">
      <w:start w:val="1"/>
      <w:numFmt w:val="lowerLetter"/>
      <w:lvlText w:val="%8."/>
      <w:lvlJc w:val="left"/>
      <w:pPr>
        <w:ind w:left="6521" w:hanging="360"/>
      </w:pPr>
    </w:lvl>
    <w:lvl w:ilvl="8" w:tplc="0416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9">
    <w:nsid w:val="3DFF28F6"/>
    <w:multiLevelType w:val="hybridMultilevel"/>
    <w:tmpl w:val="B8AE8650"/>
    <w:lvl w:ilvl="0" w:tplc="EAF2E722">
      <w:start w:val="1"/>
      <w:numFmt w:val="upp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3F62AF"/>
    <w:multiLevelType w:val="hybridMultilevel"/>
    <w:tmpl w:val="73D2E3D6"/>
    <w:lvl w:ilvl="0" w:tplc="43C0943A">
      <w:start w:val="1"/>
      <w:numFmt w:val="upperRoman"/>
      <w:lvlText w:val="%1."/>
      <w:lvlJc w:val="right"/>
      <w:pPr>
        <w:ind w:left="220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>
    <w:nsid w:val="4A295407"/>
    <w:multiLevelType w:val="hybridMultilevel"/>
    <w:tmpl w:val="4F2CDCD4"/>
    <w:lvl w:ilvl="0" w:tplc="1B281C42">
      <w:start w:val="1"/>
      <w:numFmt w:val="upperRoman"/>
      <w:lvlText w:val="%1."/>
      <w:lvlJc w:val="left"/>
      <w:pPr>
        <w:ind w:left="11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1" w:hanging="360"/>
      </w:pPr>
    </w:lvl>
    <w:lvl w:ilvl="2" w:tplc="0416001B" w:tentative="1">
      <w:start w:val="1"/>
      <w:numFmt w:val="lowerRoman"/>
      <w:lvlText w:val="%3."/>
      <w:lvlJc w:val="right"/>
      <w:pPr>
        <w:ind w:left="2571" w:hanging="180"/>
      </w:pPr>
    </w:lvl>
    <w:lvl w:ilvl="3" w:tplc="0416000F" w:tentative="1">
      <w:start w:val="1"/>
      <w:numFmt w:val="decimal"/>
      <w:lvlText w:val="%4."/>
      <w:lvlJc w:val="left"/>
      <w:pPr>
        <w:ind w:left="3291" w:hanging="360"/>
      </w:pPr>
    </w:lvl>
    <w:lvl w:ilvl="4" w:tplc="04160019" w:tentative="1">
      <w:start w:val="1"/>
      <w:numFmt w:val="lowerLetter"/>
      <w:lvlText w:val="%5."/>
      <w:lvlJc w:val="left"/>
      <w:pPr>
        <w:ind w:left="4011" w:hanging="360"/>
      </w:pPr>
    </w:lvl>
    <w:lvl w:ilvl="5" w:tplc="0416001B" w:tentative="1">
      <w:start w:val="1"/>
      <w:numFmt w:val="lowerRoman"/>
      <w:lvlText w:val="%6."/>
      <w:lvlJc w:val="right"/>
      <w:pPr>
        <w:ind w:left="4731" w:hanging="180"/>
      </w:pPr>
    </w:lvl>
    <w:lvl w:ilvl="6" w:tplc="0416000F" w:tentative="1">
      <w:start w:val="1"/>
      <w:numFmt w:val="decimal"/>
      <w:lvlText w:val="%7."/>
      <w:lvlJc w:val="left"/>
      <w:pPr>
        <w:ind w:left="5451" w:hanging="360"/>
      </w:pPr>
    </w:lvl>
    <w:lvl w:ilvl="7" w:tplc="04160019" w:tentative="1">
      <w:start w:val="1"/>
      <w:numFmt w:val="lowerLetter"/>
      <w:lvlText w:val="%8."/>
      <w:lvlJc w:val="left"/>
      <w:pPr>
        <w:ind w:left="6171" w:hanging="360"/>
      </w:pPr>
    </w:lvl>
    <w:lvl w:ilvl="8" w:tplc="0416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2">
    <w:nsid w:val="4AA431CE"/>
    <w:multiLevelType w:val="hybridMultilevel"/>
    <w:tmpl w:val="EFECBF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8104B"/>
    <w:multiLevelType w:val="hybridMultilevel"/>
    <w:tmpl w:val="73BEBD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A6B3E"/>
    <w:multiLevelType w:val="hybridMultilevel"/>
    <w:tmpl w:val="D88031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75982"/>
    <w:multiLevelType w:val="hybridMultilevel"/>
    <w:tmpl w:val="46C2F5C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E4905"/>
    <w:multiLevelType w:val="hybridMultilevel"/>
    <w:tmpl w:val="7AD855F6"/>
    <w:lvl w:ilvl="0" w:tplc="C3B209BA">
      <w:start w:val="1"/>
      <w:numFmt w:val="upperRoman"/>
      <w:lvlText w:val="%1."/>
      <w:lvlJc w:val="left"/>
      <w:pPr>
        <w:ind w:left="14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1" w:hanging="360"/>
      </w:pPr>
    </w:lvl>
    <w:lvl w:ilvl="2" w:tplc="0416001B" w:tentative="1">
      <w:start w:val="1"/>
      <w:numFmt w:val="lowerRoman"/>
      <w:lvlText w:val="%3."/>
      <w:lvlJc w:val="right"/>
      <w:pPr>
        <w:ind w:left="2921" w:hanging="180"/>
      </w:pPr>
    </w:lvl>
    <w:lvl w:ilvl="3" w:tplc="0416000F" w:tentative="1">
      <w:start w:val="1"/>
      <w:numFmt w:val="decimal"/>
      <w:lvlText w:val="%4."/>
      <w:lvlJc w:val="left"/>
      <w:pPr>
        <w:ind w:left="3641" w:hanging="360"/>
      </w:pPr>
    </w:lvl>
    <w:lvl w:ilvl="4" w:tplc="04160019" w:tentative="1">
      <w:start w:val="1"/>
      <w:numFmt w:val="lowerLetter"/>
      <w:lvlText w:val="%5."/>
      <w:lvlJc w:val="left"/>
      <w:pPr>
        <w:ind w:left="4361" w:hanging="360"/>
      </w:pPr>
    </w:lvl>
    <w:lvl w:ilvl="5" w:tplc="0416001B" w:tentative="1">
      <w:start w:val="1"/>
      <w:numFmt w:val="lowerRoman"/>
      <w:lvlText w:val="%6."/>
      <w:lvlJc w:val="right"/>
      <w:pPr>
        <w:ind w:left="5081" w:hanging="180"/>
      </w:pPr>
    </w:lvl>
    <w:lvl w:ilvl="6" w:tplc="0416000F" w:tentative="1">
      <w:start w:val="1"/>
      <w:numFmt w:val="decimal"/>
      <w:lvlText w:val="%7."/>
      <w:lvlJc w:val="left"/>
      <w:pPr>
        <w:ind w:left="5801" w:hanging="360"/>
      </w:pPr>
    </w:lvl>
    <w:lvl w:ilvl="7" w:tplc="04160019" w:tentative="1">
      <w:start w:val="1"/>
      <w:numFmt w:val="lowerLetter"/>
      <w:lvlText w:val="%8."/>
      <w:lvlJc w:val="left"/>
      <w:pPr>
        <w:ind w:left="6521" w:hanging="360"/>
      </w:pPr>
    </w:lvl>
    <w:lvl w:ilvl="8" w:tplc="0416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15"/>
  </w:num>
  <w:num w:numId="8">
    <w:abstractNumId w:val="3"/>
  </w:num>
  <w:num w:numId="9">
    <w:abstractNumId w:val="14"/>
  </w:num>
  <w:num w:numId="10">
    <w:abstractNumId w:val="1"/>
  </w:num>
  <w:num w:numId="11">
    <w:abstractNumId w:val="4"/>
  </w:num>
  <w:num w:numId="12">
    <w:abstractNumId w:val="0"/>
  </w:num>
  <w:num w:numId="13">
    <w:abstractNumId w:val="11"/>
  </w:num>
  <w:num w:numId="14">
    <w:abstractNumId w:val="2"/>
  </w:num>
  <w:num w:numId="15">
    <w:abstractNumId w:val="7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675F"/>
    <w:rsid w:val="000043F5"/>
    <w:rsid w:val="00012781"/>
    <w:rsid w:val="00024B74"/>
    <w:rsid w:val="00037788"/>
    <w:rsid w:val="000521E6"/>
    <w:rsid w:val="00065FDE"/>
    <w:rsid w:val="000B0C40"/>
    <w:rsid w:val="000B1300"/>
    <w:rsid w:val="000C3A1F"/>
    <w:rsid w:val="000D094B"/>
    <w:rsid w:val="000D0B1D"/>
    <w:rsid w:val="000E3E5C"/>
    <w:rsid w:val="001313B4"/>
    <w:rsid w:val="00156CDA"/>
    <w:rsid w:val="0015708B"/>
    <w:rsid w:val="001769CA"/>
    <w:rsid w:val="0018048A"/>
    <w:rsid w:val="001C0098"/>
    <w:rsid w:val="002074F3"/>
    <w:rsid w:val="0022395E"/>
    <w:rsid w:val="00241D8B"/>
    <w:rsid w:val="00247CAB"/>
    <w:rsid w:val="00295F9B"/>
    <w:rsid w:val="002A1A01"/>
    <w:rsid w:val="002B2269"/>
    <w:rsid w:val="002C496A"/>
    <w:rsid w:val="002D6F3B"/>
    <w:rsid w:val="002F1D35"/>
    <w:rsid w:val="002F4BFB"/>
    <w:rsid w:val="002F786E"/>
    <w:rsid w:val="003041C7"/>
    <w:rsid w:val="00333B80"/>
    <w:rsid w:val="00337D9B"/>
    <w:rsid w:val="00350E4D"/>
    <w:rsid w:val="00351C17"/>
    <w:rsid w:val="00361BFD"/>
    <w:rsid w:val="00364A5A"/>
    <w:rsid w:val="00365B5E"/>
    <w:rsid w:val="00382795"/>
    <w:rsid w:val="00395EF6"/>
    <w:rsid w:val="003A142B"/>
    <w:rsid w:val="003A197B"/>
    <w:rsid w:val="003A7113"/>
    <w:rsid w:val="003D25DA"/>
    <w:rsid w:val="003E5ADE"/>
    <w:rsid w:val="003E7DB0"/>
    <w:rsid w:val="003F2B3A"/>
    <w:rsid w:val="003F5278"/>
    <w:rsid w:val="003F52B8"/>
    <w:rsid w:val="00405169"/>
    <w:rsid w:val="004107B4"/>
    <w:rsid w:val="00415E7A"/>
    <w:rsid w:val="00417425"/>
    <w:rsid w:val="0044385B"/>
    <w:rsid w:val="00444B08"/>
    <w:rsid w:val="004624F9"/>
    <w:rsid w:val="00473919"/>
    <w:rsid w:val="004777FE"/>
    <w:rsid w:val="0048746E"/>
    <w:rsid w:val="004947E8"/>
    <w:rsid w:val="004A3B5D"/>
    <w:rsid w:val="004D75A0"/>
    <w:rsid w:val="004F4B8B"/>
    <w:rsid w:val="004F5B22"/>
    <w:rsid w:val="005049D9"/>
    <w:rsid w:val="00506D64"/>
    <w:rsid w:val="0051389B"/>
    <w:rsid w:val="00514790"/>
    <w:rsid w:val="0051520A"/>
    <w:rsid w:val="005221BD"/>
    <w:rsid w:val="005331DC"/>
    <w:rsid w:val="00533349"/>
    <w:rsid w:val="00590644"/>
    <w:rsid w:val="005B4424"/>
    <w:rsid w:val="005C1720"/>
    <w:rsid w:val="005C77C5"/>
    <w:rsid w:val="005D061D"/>
    <w:rsid w:val="005D513D"/>
    <w:rsid w:val="00620528"/>
    <w:rsid w:val="006207EB"/>
    <w:rsid w:val="00624649"/>
    <w:rsid w:val="0063542E"/>
    <w:rsid w:val="00657D85"/>
    <w:rsid w:val="00675E51"/>
    <w:rsid w:val="0068617B"/>
    <w:rsid w:val="00691A17"/>
    <w:rsid w:val="00691CD5"/>
    <w:rsid w:val="006A6386"/>
    <w:rsid w:val="006E4DBD"/>
    <w:rsid w:val="006E5A18"/>
    <w:rsid w:val="006E6049"/>
    <w:rsid w:val="00703DC2"/>
    <w:rsid w:val="00707568"/>
    <w:rsid w:val="007146B7"/>
    <w:rsid w:val="00725AB6"/>
    <w:rsid w:val="0074132E"/>
    <w:rsid w:val="007601F6"/>
    <w:rsid w:val="00770E55"/>
    <w:rsid w:val="00775055"/>
    <w:rsid w:val="00786DB7"/>
    <w:rsid w:val="007C09F2"/>
    <w:rsid w:val="007D17CF"/>
    <w:rsid w:val="007D2F42"/>
    <w:rsid w:val="008135AD"/>
    <w:rsid w:val="00817220"/>
    <w:rsid w:val="00822875"/>
    <w:rsid w:val="00833D2C"/>
    <w:rsid w:val="008369C2"/>
    <w:rsid w:val="00840CB2"/>
    <w:rsid w:val="00854BEB"/>
    <w:rsid w:val="00861DA2"/>
    <w:rsid w:val="008969BA"/>
    <w:rsid w:val="008D688D"/>
    <w:rsid w:val="008F3C50"/>
    <w:rsid w:val="009023F0"/>
    <w:rsid w:val="0090704D"/>
    <w:rsid w:val="00917366"/>
    <w:rsid w:val="0092102D"/>
    <w:rsid w:val="00923852"/>
    <w:rsid w:val="00933915"/>
    <w:rsid w:val="00953959"/>
    <w:rsid w:val="00956E53"/>
    <w:rsid w:val="009726C9"/>
    <w:rsid w:val="009824DD"/>
    <w:rsid w:val="009A6DD9"/>
    <w:rsid w:val="009B0B5E"/>
    <w:rsid w:val="009B294C"/>
    <w:rsid w:val="009B5EB4"/>
    <w:rsid w:val="009B793C"/>
    <w:rsid w:val="009C0043"/>
    <w:rsid w:val="00A211F4"/>
    <w:rsid w:val="00A21517"/>
    <w:rsid w:val="00A22B4C"/>
    <w:rsid w:val="00A262DF"/>
    <w:rsid w:val="00A326AA"/>
    <w:rsid w:val="00A7177D"/>
    <w:rsid w:val="00AB079A"/>
    <w:rsid w:val="00AB60A2"/>
    <w:rsid w:val="00AB6BC0"/>
    <w:rsid w:val="00AD0889"/>
    <w:rsid w:val="00AF04D0"/>
    <w:rsid w:val="00AF301A"/>
    <w:rsid w:val="00B13786"/>
    <w:rsid w:val="00B34E7C"/>
    <w:rsid w:val="00B36548"/>
    <w:rsid w:val="00B36F21"/>
    <w:rsid w:val="00B605F7"/>
    <w:rsid w:val="00B63E55"/>
    <w:rsid w:val="00B74505"/>
    <w:rsid w:val="00B97FBA"/>
    <w:rsid w:val="00BA784E"/>
    <w:rsid w:val="00BA7E99"/>
    <w:rsid w:val="00BB1DE0"/>
    <w:rsid w:val="00BB7A21"/>
    <w:rsid w:val="00BC2A20"/>
    <w:rsid w:val="00BC5474"/>
    <w:rsid w:val="00BC7142"/>
    <w:rsid w:val="00BF12A8"/>
    <w:rsid w:val="00C041C2"/>
    <w:rsid w:val="00C24EDF"/>
    <w:rsid w:val="00C35BF2"/>
    <w:rsid w:val="00C40083"/>
    <w:rsid w:val="00C457CF"/>
    <w:rsid w:val="00C57909"/>
    <w:rsid w:val="00C727B5"/>
    <w:rsid w:val="00C8384E"/>
    <w:rsid w:val="00C966A9"/>
    <w:rsid w:val="00CA40DA"/>
    <w:rsid w:val="00CA4EFD"/>
    <w:rsid w:val="00D066A1"/>
    <w:rsid w:val="00D14183"/>
    <w:rsid w:val="00D14218"/>
    <w:rsid w:val="00D16DFE"/>
    <w:rsid w:val="00D179A6"/>
    <w:rsid w:val="00D211FB"/>
    <w:rsid w:val="00D2508E"/>
    <w:rsid w:val="00D366E8"/>
    <w:rsid w:val="00D36727"/>
    <w:rsid w:val="00D5675F"/>
    <w:rsid w:val="00D7236C"/>
    <w:rsid w:val="00D72551"/>
    <w:rsid w:val="00DA2BDF"/>
    <w:rsid w:val="00DB76BA"/>
    <w:rsid w:val="00DD0076"/>
    <w:rsid w:val="00E02B33"/>
    <w:rsid w:val="00E035CD"/>
    <w:rsid w:val="00E0587D"/>
    <w:rsid w:val="00E306DE"/>
    <w:rsid w:val="00E40909"/>
    <w:rsid w:val="00E63836"/>
    <w:rsid w:val="00E75C29"/>
    <w:rsid w:val="00E87C0C"/>
    <w:rsid w:val="00E97D3A"/>
    <w:rsid w:val="00EA6D0E"/>
    <w:rsid w:val="00EB1DA6"/>
    <w:rsid w:val="00EC1170"/>
    <w:rsid w:val="00EC3DF2"/>
    <w:rsid w:val="00EC78C6"/>
    <w:rsid w:val="00EE60FC"/>
    <w:rsid w:val="00EF155B"/>
    <w:rsid w:val="00F27440"/>
    <w:rsid w:val="00F278AF"/>
    <w:rsid w:val="00F44F8A"/>
    <w:rsid w:val="00F477D0"/>
    <w:rsid w:val="00F538E3"/>
    <w:rsid w:val="00F8478E"/>
    <w:rsid w:val="00F87979"/>
    <w:rsid w:val="00F95B75"/>
    <w:rsid w:val="00FA0A26"/>
    <w:rsid w:val="00FC3550"/>
    <w:rsid w:val="00FD3D3D"/>
    <w:rsid w:val="00FE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567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5675F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5675F"/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Fontepargpadro"/>
    <w:uiPriority w:val="99"/>
    <w:unhideWhenUsed/>
    <w:rsid w:val="00D5675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D5675F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D5675F"/>
    <w:rPr>
      <w:rFonts w:ascii="Calibri" w:eastAsia="Calibri" w:hAnsi="Calibri" w:cs="Times New Roman"/>
      <w:lang w:eastAsia="en-US"/>
    </w:rPr>
  </w:style>
  <w:style w:type="paragraph" w:styleId="PargrafodaLista">
    <w:name w:val="List Paragraph"/>
    <w:basedOn w:val="Normal"/>
    <w:uiPriority w:val="34"/>
    <w:qFormat/>
    <w:rsid w:val="007D2F4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E6FB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0B66-03A2-4869-8457-39E3082B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2047</Words>
  <Characters>11054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</dc:creator>
  <cp:lastModifiedBy>SEE</cp:lastModifiedBy>
  <cp:revision>8</cp:revision>
  <cp:lastPrinted>2019-11-05T13:38:00Z</cp:lastPrinted>
  <dcterms:created xsi:type="dcterms:W3CDTF">2019-11-27T21:46:00Z</dcterms:created>
  <dcterms:modified xsi:type="dcterms:W3CDTF">2019-11-28T18:32:00Z</dcterms:modified>
</cp:coreProperties>
</file>